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EE7" w:rsidRPr="00AF6817" w:rsidRDefault="00D206C0" w:rsidP="00C30EE7">
      <w:pPr>
        <w:pStyle w:val="Style1"/>
        <w:widowControl/>
        <w:spacing w:before="14" w:line="240" w:lineRule="auto"/>
        <w:ind w:right="-816"/>
        <w:jc w:val="right"/>
        <w:rPr>
          <w:rStyle w:val="FontStyle17"/>
        </w:rPr>
      </w:pPr>
      <w:r>
        <w:rPr>
          <w:rStyle w:val="FontStyle17"/>
        </w:rPr>
        <w:t xml:space="preserve">         </w:t>
      </w:r>
      <w:bookmarkStart w:id="0" w:name="_GoBack"/>
      <w:bookmarkEnd w:id="0"/>
      <w:r w:rsidR="00C30EE7" w:rsidRPr="00AF6817">
        <w:rPr>
          <w:rStyle w:val="FontStyle17"/>
        </w:rPr>
        <w:t>УТВЕРЖДЕН</w:t>
      </w:r>
    </w:p>
    <w:p w:rsidR="00C30EE7" w:rsidRPr="00AF6817" w:rsidRDefault="00C30EE7" w:rsidP="00C30EE7">
      <w:pPr>
        <w:pStyle w:val="Style1"/>
        <w:widowControl/>
        <w:spacing w:before="14" w:line="240" w:lineRule="auto"/>
        <w:ind w:right="-816"/>
        <w:jc w:val="right"/>
        <w:rPr>
          <w:rStyle w:val="FontStyle17"/>
        </w:rPr>
      </w:pPr>
      <w:r w:rsidRPr="00AF6817">
        <w:rPr>
          <w:rStyle w:val="FontStyle17"/>
        </w:rPr>
        <w:t>приказом</w:t>
      </w:r>
    </w:p>
    <w:p w:rsidR="00C30EE7" w:rsidRPr="00AF6817" w:rsidRDefault="002C5AF9" w:rsidP="00C30EE7">
      <w:pPr>
        <w:pStyle w:val="Style1"/>
        <w:widowControl/>
        <w:spacing w:before="14" w:line="240" w:lineRule="auto"/>
        <w:ind w:right="-816"/>
        <w:jc w:val="right"/>
        <w:rPr>
          <w:rStyle w:val="FontStyle17"/>
        </w:rPr>
      </w:pPr>
      <w:r>
        <w:rPr>
          <w:rStyle w:val="FontStyle17"/>
        </w:rPr>
        <w:t>А</w:t>
      </w:r>
      <w:r w:rsidR="00C30EE7" w:rsidRPr="00AF6817">
        <w:rPr>
          <w:rStyle w:val="FontStyle17"/>
        </w:rPr>
        <w:t xml:space="preserve">рбитражного суда </w:t>
      </w:r>
    </w:p>
    <w:p w:rsidR="00C30EE7" w:rsidRPr="00AF6817" w:rsidRDefault="002C5AF9" w:rsidP="00C30EE7">
      <w:pPr>
        <w:pStyle w:val="Style1"/>
        <w:widowControl/>
        <w:spacing w:before="14" w:line="240" w:lineRule="auto"/>
        <w:ind w:right="-816"/>
        <w:jc w:val="right"/>
        <w:rPr>
          <w:rStyle w:val="FontStyle17"/>
        </w:rPr>
      </w:pPr>
      <w:r>
        <w:rPr>
          <w:rStyle w:val="FontStyle17"/>
        </w:rPr>
        <w:t>Еврейской автономной области</w:t>
      </w:r>
      <w:r w:rsidR="00C30EE7" w:rsidRPr="00AF6817">
        <w:rPr>
          <w:rStyle w:val="FontStyle17"/>
        </w:rPr>
        <w:t xml:space="preserve"> </w:t>
      </w:r>
    </w:p>
    <w:p w:rsidR="00C30EE7" w:rsidRDefault="0005531D" w:rsidP="00C30EE7">
      <w:pPr>
        <w:pStyle w:val="Style1"/>
        <w:widowControl/>
        <w:spacing w:before="14" w:line="240" w:lineRule="auto"/>
        <w:ind w:right="-816"/>
        <w:jc w:val="right"/>
        <w:rPr>
          <w:rStyle w:val="FontStyle17"/>
        </w:rPr>
      </w:pPr>
      <w:r>
        <w:rPr>
          <w:rStyle w:val="FontStyle17"/>
        </w:rPr>
        <w:t>о</w:t>
      </w:r>
      <w:r w:rsidR="00C30EE7" w:rsidRPr="00AF6817">
        <w:rPr>
          <w:rStyle w:val="FontStyle17"/>
        </w:rPr>
        <w:t>т</w:t>
      </w:r>
      <w:r w:rsidR="002C5AF9">
        <w:rPr>
          <w:rStyle w:val="FontStyle17"/>
        </w:rPr>
        <w:t xml:space="preserve"> «</w:t>
      </w:r>
      <w:r w:rsidR="00FE769B">
        <w:rPr>
          <w:rStyle w:val="FontStyle17"/>
        </w:rPr>
        <w:t>27</w:t>
      </w:r>
      <w:r w:rsidR="002C5AF9">
        <w:rPr>
          <w:rStyle w:val="FontStyle17"/>
        </w:rPr>
        <w:t>»</w:t>
      </w:r>
      <w:r>
        <w:rPr>
          <w:rStyle w:val="FontStyle17"/>
        </w:rPr>
        <w:t xml:space="preserve"> </w:t>
      </w:r>
      <w:r w:rsidR="00FE769B">
        <w:rPr>
          <w:rStyle w:val="FontStyle17"/>
        </w:rPr>
        <w:t>декабря</w:t>
      </w:r>
      <w:r>
        <w:rPr>
          <w:rStyle w:val="FontStyle17"/>
        </w:rPr>
        <w:t xml:space="preserve">  </w:t>
      </w:r>
      <w:r w:rsidR="00C30EE7" w:rsidRPr="00AF6817">
        <w:rPr>
          <w:rStyle w:val="FontStyle17"/>
        </w:rPr>
        <w:t>20</w:t>
      </w:r>
      <w:r w:rsidR="0004094B">
        <w:rPr>
          <w:rStyle w:val="FontStyle17"/>
        </w:rPr>
        <w:t>2</w:t>
      </w:r>
      <w:r w:rsidR="00805302">
        <w:rPr>
          <w:rStyle w:val="FontStyle17"/>
        </w:rPr>
        <w:t>3</w:t>
      </w:r>
      <w:r w:rsidR="00C30EE7" w:rsidRPr="00AF6817">
        <w:rPr>
          <w:rStyle w:val="FontStyle17"/>
        </w:rPr>
        <w:t xml:space="preserve"> года №</w:t>
      </w:r>
      <w:r w:rsidR="00CA416C">
        <w:rPr>
          <w:rStyle w:val="FontStyle17"/>
        </w:rPr>
        <w:t xml:space="preserve"> </w:t>
      </w:r>
      <w:r w:rsidR="00FE769B">
        <w:rPr>
          <w:rStyle w:val="FontStyle17"/>
        </w:rPr>
        <w:t>67</w:t>
      </w:r>
      <w:r w:rsidR="009738C3">
        <w:rPr>
          <w:rStyle w:val="FontStyle17"/>
        </w:rPr>
        <w:t>-</w:t>
      </w:r>
      <w:r w:rsidR="00E81CA3">
        <w:rPr>
          <w:rStyle w:val="FontStyle17"/>
        </w:rPr>
        <w:t>осн</w:t>
      </w:r>
    </w:p>
    <w:p w:rsidR="00C30EE7" w:rsidRDefault="00C30EE7" w:rsidP="00C30EE7">
      <w:pPr>
        <w:pStyle w:val="Style1"/>
        <w:widowControl/>
        <w:spacing w:before="14"/>
        <w:ind w:right="-816"/>
        <w:rPr>
          <w:rStyle w:val="FontStyle17"/>
          <w:b/>
        </w:rPr>
      </w:pPr>
    </w:p>
    <w:p w:rsidR="0005531D" w:rsidRDefault="0005531D" w:rsidP="00C30EE7">
      <w:pPr>
        <w:pStyle w:val="Style1"/>
        <w:widowControl/>
        <w:spacing w:before="14"/>
        <w:ind w:right="-816"/>
        <w:rPr>
          <w:rStyle w:val="FontStyle17"/>
          <w:b/>
        </w:rPr>
      </w:pPr>
    </w:p>
    <w:p w:rsidR="00C30EE7" w:rsidRPr="00AF6817" w:rsidRDefault="00C30EE7" w:rsidP="00C30EE7">
      <w:pPr>
        <w:pStyle w:val="Style1"/>
        <w:widowControl/>
        <w:spacing w:before="14"/>
        <w:ind w:right="-816"/>
        <w:rPr>
          <w:rStyle w:val="FontStyle17"/>
          <w:b/>
        </w:rPr>
      </w:pPr>
      <w:r w:rsidRPr="00AF6817">
        <w:rPr>
          <w:rStyle w:val="FontStyle17"/>
          <w:b/>
        </w:rPr>
        <w:t>ПЛАН</w:t>
      </w:r>
    </w:p>
    <w:p w:rsidR="008B1C54" w:rsidRDefault="008B1C54" w:rsidP="00C30EE7">
      <w:pPr>
        <w:pStyle w:val="Style1"/>
        <w:widowControl/>
        <w:spacing w:before="14"/>
        <w:ind w:right="-816"/>
        <w:rPr>
          <w:rStyle w:val="FontStyle17"/>
          <w:b/>
        </w:rPr>
      </w:pPr>
      <w:r w:rsidRPr="00AF6817">
        <w:rPr>
          <w:rStyle w:val="FontStyle17"/>
          <w:b/>
        </w:rPr>
        <w:t>противодействи</w:t>
      </w:r>
      <w:r>
        <w:rPr>
          <w:rStyle w:val="FontStyle17"/>
          <w:b/>
        </w:rPr>
        <w:t>я</w:t>
      </w:r>
      <w:r w:rsidRPr="00AF6817">
        <w:rPr>
          <w:rStyle w:val="FontStyle17"/>
          <w:b/>
        </w:rPr>
        <w:t xml:space="preserve"> коррупции</w:t>
      </w:r>
      <w:r>
        <w:rPr>
          <w:rStyle w:val="FontStyle17"/>
          <w:b/>
        </w:rPr>
        <w:t xml:space="preserve"> в </w:t>
      </w:r>
      <w:r w:rsidR="00C30EE7">
        <w:rPr>
          <w:rStyle w:val="FontStyle17"/>
          <w:b/>
        </w:rPr>
        <w:t>Арбитражно</w:t>
      </w:r>
      <w:r>
        <w:rPr>
          <w:rStyle w:val="FontStyle17"/>
          <w:b/>
        </w:rPr>
        <w:t>м</w:t>
      </w:r>
      <w:r w:rsidR="00C30EE7">
        <w:rPr>
          <w:rStyle w:val="FontStyle17"/>
          <w:b/>
        </w:rPr>
        <w:t xml:space="preserve"> суд</w:t>
      </w:r>
      <w:r>
        <w:rPr>
          <w:rStyle w:val="FontStyle17"/>
          <w:b/>
        </w:rPr>
        <w:t>е</w:t>
      </w:r>
    </w:p>
    <w:p w:rsidR="00C30EE7" w:rsidRPr="00AF6817" w:rsidRDefault="00C30EE7" w:rsidP="008B1C54">
      <w:pPr>
        <w:pStyle w:val="Style1"/>
        <w:widowControl/>
        <w:spacing w:before="14"/>
        <w:ind w:right="-816"/>
        <w:rPr>
          <w:rStyle w:val="FontStyle17"/>
          <w:b/>
        </w:rPr>
      </w:pPr>
      <w:r>
        <w:rPr>
          <w:rStyle w:val="FontStyle17"/>
          <w:b/>
        </w:rPr>
        <w:t xml:space="preserve"> Еврейской автономной области</w:t>
      </w:r>
      <w:r w:rsidRPr="00AF6817">
        <w:rPr>
          <w:rStyle w:val="FontStyle17"/>
          <w:b/>
        </w:rPr>
        <w:t xml:space="preserve"> </w:t>
      </w:r>
      <w:r w:rsidR="00D75889">
        <w:rPr>
          <w:rStyle w:val="FontStyle17"/>
          <w:b/>
        </w:rPr>
        <w:t>на 20</w:t>
      </w:r>
      <w:r w:rsidR="009738C3">
        <w:rPr>
          <w:rStyle w:val="FontStyle17"/>
          <w:b/>
        </w:rPr>
        <w:t>2</w:t>
      </w:r>
      <w:r w:rsidR="007864DF">
        <w:rPr>
          <w:rStyle w:val="FontStyle17"/>
          <w:b/>
        </w:rPr>
        <w:t>4</w:t>
      </w:r>
      <w:r w:rsidR="00D75889">
        <w:rPr>
          <w:rStyle w:val="FontStyle17"/>
          <w:b/>
        </w:rPr>
        <w:t xml:space="preserve"> год</w:t>
      </w:r>
    </w:p>
    <w:p w:rsidR="00C30EE7" w:rsidRPr="00AF6817" w:rsidRDefault="00C30EE7" w:rsidP="00C30EE7">
      <w:pPr>
        <w:pStyle w:val="Style1"/>
        <w:widowControl/>
        <w:ind w:left="307"/>
        <w:jc w:val="left"/>
        <w:rPr>
          <w:b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5670"/>
        <w:gridCol w:w="1985"/>
        <w:gridCol w:w="1701"/>
      </w:tblGrid>
      <w:tr w:rsidR="00C30EE7" w:rsidRPr="00AF6817" w:rsidTr="00B139F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D75889" w:rsidRDefault="00C30EE7" w:rsidP="006842FF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 w:rsidRPr="00D75889">
              <w:rPr>
                <w:rStyle w:val="FontStyle17"/>
                <w:sz w:val="24"/>
                <w:szCs w:val="24"/>
              </w:rPr>
              <w:t>№ п/п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D75889" w:rsidRDefault="00D75889" w:rsidP="00D75889">
            <w:pPr>
              <w:pStyle w:val="Style4"/>
              <w:widowControl/>
              <w:spacing w:line="240" w:lineRule="auto"/>
              <w:ind w:left="1282"/>
              <w:jc w:val="left"/>
              <w:rPr>
                <w:rStyle w:val="FontStyle17"/>
                <w:sz w:val="24"/>
                <w:szCs w:val="24"/>
              </w:rPr>
            </w:pPr>
            <w:r w:rsidRPr="00D75889">
              <w:rPr>
                <w:rStyle w:val="FontStyle17"/>
                <w:sz w:val="24"/>
                <w:szCs w:val="24"/>
              </w:rPr>
              <w:t>Наименование м</w:t>
            </w:r>
            <w:r w:rsidR="00C30EE7" w:rsidRPr="00D75889">
              <w:rPr>
                <w:rStyle w:val="FontStyle17"/>
                <w:sz w:val="24"/>
                <w:szCs w:val="24"/>
              </w:rPr>
              <w:t>ероприятия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D75889" w:rsidRDefault="00D75889" w:rsidP="00D75889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И</w:t>
            </w:r>
            <w:r w:rsidR="00C30EE7" w:rsidRPr="00D75889">
              <w:rPr>
                <w:rStyle w:val="FontStyle17"/>
                <w:sz w:val="24"/>
                <w:szCs w:val="24"/>
              </w:rPr>
              <w:t>сполнители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D75889" w:rsidRDefault="00C30EE7" w:rsidP="00D75889">
            <w:pPr>
              <w:pStyle w:val="Style4"/>
              <w:widowControl/>
              <w:ind w:left="254"/>
              <w:rPr>
                <w:rStyle w:val="FontStyle17"/>
                <w:sz w:val="24"/>
                <w:szCs w:val="24"/>
              </w:rPr>
            </w:pPr>
            <w:r w:rsidRPr="00D75889">
              <w:rPr>
                <w:rStyle w:val="FontStyle17"/>
                <w:sz w:val="24"/>
                <w:szCs w:val="24"/>
              </w:rPr>
              <w:t>Срок</w:t>
            </w:r>
            <w:r w:rsidR="00D75889" w:rsidRPr="00D75889">
              <w:rPr>
                <w:rStyle w:val="FontStyle17"/>
                <w:sz w:val="24"/>
                <w:szCs w:val="24"/>
              </w:rPr>
              <w:t xml:space="preserve"> исполнения</w:t>
            </w:r>
          </w:p>
        </w:tc>
      </w:tr>
      <w:tr w:rsidR="00C30EE7" w:rsidRPr="00AF6817" w:rsidTr="00B139F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AF6817" w:rsidRDefault="00C30EE7" w:rsidP="006842FF">
            <w:pPr>
              <w:pStyle w:val="Style4"/>
              <w:widowControl/>
              <w:spacing w:line="240" w:lineRule="auto"/>
              <w:rPr>
                <w:rStyle w:val="FontStyle17"/>
              </w:rPr>
            </w:pPr>
            <w:r w:rsidRPr="00AF6817">
              <w:rPr>
                <w:rStyle w:val="FontStyle17"/>
              </w:rPr>
              <w:t>1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AF6817" w:rsidRDefault="00C30EE7" w:rsidP="006842FF">
            <w:pPr>
              <w:pStyle w:val="Style4"/>
              <w:widowControl/>
              <w:spacing w:line="240" w:lineRule="auto"/>
              <w:ind w:left="1997"/>
              <w:jc w:val="left"/>
              <w:rPr>
                <w:rStyle w:val="FontStyle17"/>
              </w:rPr>
            </w:pPr>
            <w:r w:rsidRPr="00AF6817">
              <w:rPr>
                <w:rStyle w:val="FontStyle17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AF6817" w:rsidRDefault="00C30EE7" w:rsidP="006842FF">
            <w:pPr>
              <w:pStyle w:val="Style4"/>
              <w:widowControl/>
              <w:spacing w:line="240" w:lineRule="auto"/>
              <w:ind w:left="974"/>
              <w:jc w:val="left"/>
              <w:rPr>
                <w:rStyle w:val="FontStyle17"/>
              </w:rPr>
            </w:pPr>
            <w:r w:rsidRPr="00AF6817">
              <w:rPr>
                <w:rStyle w:val="FontStyle17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AF6817" w:rsidRDefault="00C30EE7" w:rsidP="006842FF">
            <w:pPr>
              <w:pStyle w:val="Style4"/>
              <w:widowControl/>
              <w:spacing w:line="240" w:lineRule="auto"/>
              <w:rPr>
                <w:rStyle w:val="FontStyle17"/>
              </w:rPr>
            </w:pPr>
            <w:r w:rsidRPr="00AF6817">
              <w:rPr>
                <w:rStyle w:val="FontStyle17"/>
              </w:rPr>
              <w:t>4</w:t>
            </w:r>
          </w:p>
        </w:tc>
      </w:tr>
      <w:tr w:rsidR="00545EB0" w:rsidRPr="00C30EE7" w:rsidTr="00B93195"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EB0" w:rsidRPr="00545EB0" w:rsidRDefault="00545EB0" w:rsidP="00545EB0">
            <w:pPr>
              <w:pStyle w:val="Style4"/>
              <w:widowControl/>
              <w:numPr>
                <w:ilvl w:val="0"/>
                <w:numId w:val="1"/>
              </w:numPr>
              <w:spacing w:line="312" w:lineRule="exact"/>
              <w:rPr>
                <w:rStyle w:val="FontStyle17"/>
                <w:b/>
                <w:sz w:val="24"/>
                <w:szCs w:val="24"/>
              </w:rPr>
            </w:pPr>
            <w:r w:rsidRPr="00545EB0">
              <w:rPr>
                <w:rStyle w:val="FontStyle17"/>
                <w:b/>
                <w:sz w:val="24"/>
                <w:szCs w:val="24"/>
              </w:rPr>
              <w:t>Организационно-методическое обеспечение реализации антикоррупционной политики</w:t>
            </w:r>
          </w:p>
        </w:tc>
      </w:tr>
      <w:tr w:rsidR="00545EB0" w:rsidRPr="00C30EE7" w:rsidTr="00B139F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EB0" w:rsidRPr="00C30EE7" w:rsidRDefault="00545EB0" w:rsidP="00545EB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1.1.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EB0" w:rsidRPr="00545EB0" w:rsidRDefault="00545EB0" w:rsidP="007864DF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Разработать проект плана противодействия коррупции в Арбитражном суде Еврейской автономной области на 20</w:t>
            </w:r>
            <w:r w:rsidR="00285087">
              <w:rPr>
                <w:rStyle w:val="FontStyle17"/>
                <w:sz w:val="24"/>
                <w:szCs w:val="24"/>
              </w:rPr>
              <w:t>2</w:t>
            </w:r>
            <w:r w:rsidR="007864DF">
              <w:rPr>
                <w:rStyle w:val="FontStyle17"/>
                <w:sz w:val="24"/>
                <w:szCs w:val="24"/>
              </w:rPr>
              <w:t>5</w:t>
            </w:r>
            <w:r>
              <w:rPr>
                <w:rStyle w:val="FontStyle17"/>
                <w:sz w:val="24"/>
                <w:szCs w:val="24"/>
              </w:rPr>
              <w:t xml:space="preserve"> год и представить его на утверждение в установленном порядке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EB0" w:rsidRDefault="00545EB0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ОК,ГСиД</w:t>
            </w:r>
          </w:p>
          <w:p w:rsidR="00545EB0" w:rsidRDefault="007A77A0" w:rsidP="007A77A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структурные подразделения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EB0" w:rsidRDefault="007A77A0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декабрь</w:t>
            </w:r>
          </w:p>
        </w:tc>
      </w:tr>
      <w:tr w:rsidR="00507565" w:rsidRPr="00C30EE7" w:rsidTr="00B139F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7565" w:rsidRDefault="00285087" w:rsidP="00545EB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1.3.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7565" w:rsidRPr="00C30EE7" w:rsidRDefault="00507565" w:rsidP="00545EB0">
            <w:pPr>
              <w:pStyle w:val="Style5"/>
              <w:widowControl/>
              <w:spacing w:line="307" w:lineRule="exact"/>
              <w:ind w:firstLine="0"/>
              <w:rPr>
                <w:rStyle w:val="FontStyle18"/>
                <w:b w:val="0"/>
                <w:sz w:val="24"/>
                <w:szCs w:val="24"/>
              </w:rPr>
            </w:pPr>
            <w:r w:rsidRPr="00C30EE7">
              <w:rPr>
                <w:rStyle w:val="FontStyle17"/>
                <w:sz w:val="24"/>
                <w:szCs w:val="24"/>
              </w:rPr>
              <w:t xml:space="preserve">Проводить работу по совершенствованию локальных актов </w:t>
            </w:r>
            <w:r>
              <w:rPr>
                <w:rStyle w:val="FontStyle17"/>
                <w:sz w:val="24"/>
                <w:szCs w:val="24"/>
              </w:rPr>
              <w:t>А</w:t>
            </w:r>
            <w:r w:rsidRPr="00C30EE7">
              <w:rPr>
                <w:rStyle w:val="FontStyle17"/>
                <w:sz w:val="24"/>
                <w:szCs w:val="24"/>
              </w:rPr>
              <w:t xml:space="preserve">рбитражного суда </w:t>
            </w:r>
            <w:r>
              <w:rPr>
                <w:rStyle w:val="FontStyle17"/>
                <w:sz w:val="24"/>
                <w:szCs w:val="24"/>
              </w:rPr>
              <w:t>Еврейской автономной области</w:t>
            </w:r>
            <w:r w:rsidRPr="00C30EE7">
              <w:rPr>
                <w:rStyle w:val="FontStyle17"/>
                <w:sz w:val="24"/>
                <w:szCs w:val="24"/>
              </w:rPr>
              <w:t xml:space="preserve"> с учетом изменения законодательства Российской Федерации о противодействии коррупции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087" w:rsidRDefault="00285087" w:rsidP="00285087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ОК,ГСиД</w:t>
            </w:r>
          </w:p>
          <w:p w:rsidR="00507565" w:rsidRDefault="00507565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7565" w:rsidRDefault="00285087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285087" w:rsidRPr="00C30EE7" w:rsidTr="00B139F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087" w:rsidRDefault="00285087" w:rsidP="00545EB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1.4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087" w:rsidRPr="00C30EE7" w:rsidRDefault="00285087" w:rsidP="00C40BD8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Обеспечить действенное функционирование аттестационн</w:t>
            </w:r>
            <w:r w:rsidR="00C40BD8">
              <w:rPr>
                <w:rStyle w:val="FontStyle17"/>
                <w:sz w:val="24"/>
                <w:szCs w:val="24"/>
              </w:rPr>
              <w:t>ой</w:t>
            </w:r>
            <w:r>
              <w:rPr>
                <w:rStyle w:val="FontStyle17"/>
                <w:sz w:val="24"/>
                <w:szCs w:val="24"/>
              </w:rPr>
              <w:t xml:space="preserve"> комиссии, конкурсной комиссии для проведения конкурса на замещение вакантной должности государственной гражданской службы в Арбитражном суде Еврейской автономной области, Комиссии по проведению служебных проверок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087" w:rsidRDefault="00285087" w:rsidP="00285087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ОК,ГСиД</w:t>
            </w:r>
          </w:p>
          <w:p w:rsidR="00285087" w:rsidRDefault="00285087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087" w:rsidRDefault="00285087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285087" w:rsidRPr="00C30EE7" w:rsidTr="00B139F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087" w:rsidRDefault="00285087" w:rsidP="00545EB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1.5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087" w:rsidRDefault="00285087" w:rsidP="00F41F39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Обеспечить возможность использования специального программного обеспечения «Справки БК», размещенного на официальном сайте Президента </w:t>
            </w:r>
            <w:r w:rsidR="00F41F39">
              <w:rPr>
                <w:rStyle w:val="FontStyle17"/>
                <w:sz w:val="24"/>
                <w:szCs w:val="24"/>
              </w:rPr>
              <w:t>Р</w:t>
            </w:r>
            <w:r>
              <w:rPr>
                <w:rStyle w:val="FontStyle17"/>
                <w:sz w:val="24"/>
                <w:szCs w:val="24"/>
              </w:rPr>
              <w:t xml:space="preserve">оссийской </w:t>
            </w:r>
            <w:r w:rsidR="00F41F39">
              <w:rPr>
                <w:rStyle w:val="FontStyle17"/>
                <w:sz w:val="24"/>
                <w:szCs w:val="24"/>
              </w:rPr>
              <w:t>Ф</w:t>
            </w:r>
            <w:r>
              <w:rPr>
                <w:rStyle w:val="FontStyle17"/>
                <w:sz w:val="24"/>
                <w:szCs w:val="24"/>
              </w:rPr>
              <w:t>едерации, федеральными гражданскими служащими суда</w:t>
            </w:r>
            <w:r w:rsidR="00F41F39">
              <w:rPr>
                <w:rStyle w:val="FontStyle17"/>
                <w:sz w:val="24"/>
                <w:szCs w:val="24"/>
              </w:rPr>
              <w:t>, а</w:t>
            </w:r>
            <w:r>
              <w:rPr>
                <w:rStyle w:val="FontStyle17"/>
                <w:sz w:val="24"/>
                <w:szCs w:val="24"/>
              </w:rPr>
              <w:t xml:space="preserve"> также гражданами, претендующими на замещение должностей федеральной государственной гражданской службы в суде, для заполнения справок о своих доходах, расходах, об имуществе и обязательствах имущественного характера, а также справок о доходах, расходах,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087" w:rsidRDefault="00285087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Консультант ОФХОиИ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087" w:rsidRDefault="00285087" w:rsidP="00285087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 в течение года</w:t>
            </w:r>
          </w:p>
        </w:tc>
      </w:tr>
      <w:tr w:rsidR="007A77A0" w:rsidRPr="00C30EE7" w:rsidTr="0002433D"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7A0" w:rsidRPr="007A77A0" w:rsidRDefault="007A77A0" w:rsidP="007A77A0">
            <w:pPr>
              <w:pStyle w:val="Style4"/>
              <w:widowControl/>
              <w:numPr>
                <w:ilvl w:val="0"/>
                <w:numId w:val="1"/>
              </w:numPr>
              <w:spacing w:line="312" w:lineRule="exact"/>
              <w:rPr>
                <w:rStyle w:val="FontStyle17"/>
                <w:b/>
                <w:sz w:val="24"/>
                <w:szCs w:val="24"/>
              </w:rPr>
            </w:pPr>
            <w:r w:rsidRPr="007A77A0">
              <w:rPr>
                <w:rStyle w:val="FontStyle17"/>
                <w:b/>
                <w:sz w:val="24"/>
                <w:szCs w:val="24"/>
              </w:rPr>
              <w:t>Мероприятия, направленные на совершенствование порядка использования государственного имущества и государственных ресурсов</w:t>
            </w:r>
          </w:p>
        </w:tc>
      </w:tr>
      <w:tr w:rsidR="0037621A" w:rsidRPr="00C30EE7" w:rsidTr="00B139F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21A" w:rsidRDefault="00285087" w:rsidP="007A77A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2.1.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21A" w:rsidRDefault="0037621A" w:rsidP="0037621A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Осуществлять мероприятия по повышению эффективности использования имущества суда и </w:t>
            </w:r>
            <w:r>
              <w:rPr>
                <w:rStyle w:val="FontStyle17"/>
                <w:sz w:val="24"/>
                <w:szCs w:val="24"/>
              </w:rPr>
              <w:lastRenderedPageBreak/>
              <w:t>материальных запасов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21A" w:rsidRDefault="0037621A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lastRenderedPageBreak/>
              <w:t>ОФХОиИ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21A" w:rsidRDefault="0037621A" w:rsidP="0037621A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7A77A0" w:rsidRPr="00C30EE7" w:rsidTr="00B139F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7A0" w:rsidRPr="00C30EE7" w:rsidRDefault="007A77A0" w:rsidP="00285087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lastRenderedPageBreak/>
              <w:t>2.</w:t>
            </w:r>
            <w:r w:rsidR="00285087">
              <w:rPr>
                <w:rStyle w:val="FontStyle17"/>
                <w:sz w:val="24"/>
                <w:szCs w:val="24"/>
              </w:rPr>
              <w:t>2</w:t>
            </w:r>
            <w:r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7A0" w:rsidRPr="00545EB0" w:rsidRDefault="007A77A0" w:rsidP="005560E0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Осуществлять закупки товаров, работ и услуг для обеспечения государственных нужд в Арбитражном суде </w:t>
            </w:r>
            <w:r w:rsidR="005560E0">
              <w:rPr>
                <w:rStyle w:val="FontStyle17"/>
                <w:sz w:val="24"/>
                <w:szCs w:val="24"/>
              </w:rPr>
              <w:t>Е</w:t>
            </w:r>
            <w:r>
              <w:rPr>
                <w:rStyle w:val="FontStyle17"/>
                <w:sz w:val="24"/>
                <w:szCs w:val="24"/>
              </w:rPr>
              <w:t>врейской автономной области в соответствии с законодательством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7A0" w:rsidRDefault="007A77A0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7A77A0" w:rsidRDefault="007864DF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руководитель аппарата -а</w:t>
            </w:r>
            <w:r w:rsidR="007A77A0">
              <w:rPr>
                <w:rStyle w:val="FontStyle17"/>
                <w:sz w:val="24"/>
                <w:szCs w:val="24"/>
              </w:rPr>
              <w:t>дминистратор суда</w:t>
            </w:r>
          </w:p>
          <w:p w:rsidR="007A77A0" w:rsidRDefault="007A77A0" w:rsidP="007A77A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ОФХОиИ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7A0" w:rsidRDefault="007A77A0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7A77A0" w:rsidRDefault="007A77A0" w:rsidP="007A77A0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A44B0B" w:rsidRPr="00C30EE7" w:rsidTr="00B139F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B0B" w:rsidRDefault="00285087" w:rsidP="007A77A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2.3.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B0B" w:rsidRDefault="00A44B0B" w:rsidP="00A44B0B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Осуществлять обобщение и анализ информации по результатам мониторинга  начальных (максимальных) цен при размещении заказов на поставку товаров (выполнение работ, оказание услуг) для государственных нужд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F96" w:rsidRDefault="00824F96" w:rsidP="00A44B0B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A44B0B" w:rsidRDefault="007864DF" w:rsidP="00A44B0B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руководитель аппарата -администратор </w:t>
            </w:r>
            <w:r w:rsidR="00A44B0B">
              <w:rPr>
                <w:rStyle w:val="FontStyle17"/>
                <w:sz w:val="24"/>
                <w:szCs w:val="24"/>
              </w:rPr>
              <w:t xml:space="preserve"> суда</w:t>
            </w:r>
          </w:p>
          <w:p w:rsidR="00A44B0B" w:rsidRDefault="00A44B0B" w:rsidP="00A44B0B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ОФХОиИ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F96" w:rsidRDefault="00824F96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A44B0B" w:rsidRDefault="00A44B0B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A44B0B" w:rsidRPr="00C30EE7" w:rsidTr="00B139F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B0B" w:rsidRDefault="00285087" w:rsidP="00805302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2.</w:t>
            </w:r>
            <w:r w:rsidR="00805302">
              <w:rPr>
                <w:rStyle w:val="FontStyle17"/>
                <w:sz w:val="24"/>
                <w:szCs w:val="24"/>
              </w:rPr>
              <w:t>4</w:t>
            </w:r>
            <w:r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B0B" w:rsidRDefault="00A44B0B" w:rsidP="00A44B0B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Осуществлять внутренний финансовый контроль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B0B" w:rsidRDefault="00A44B0B" w:rsidP="00A44B0B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Начальник ОФХОиИ </w:t>
            </w:r>
          </w:p>
          <w:p w:rsidR="00A44B0B" w:rsidRDefault="00A44B0B" w:rsidP="00A44B0B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Инвентаризационная комиссия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B0B" w:rsidRDefault="00A44B0B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7A77A0" w:rsidRPr="00C30EE7" w:rsidTr="0064620D"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7A0" w:rsidRPr="007A77A0" w:rsidRDefault="007A77A0" w:rsidP="007A77A0">
            <w:pPr>
              <w:pStyle w:val="Style4"/>
              <w:widowControl/>
              <w:numPr>
                <w:ilvl w:val="0"/>
                <w:numId w:val="1"/>
              </w:numPr>
              <w:spacing w:line="312" w:lineRule="exact"/>
              <w:rPr>
                <w:rStyle w:val="FontStyle17"/>
                <w:b/>
                <w:sz w:val="24"/>
                <w:szCs w:val="24"/>
              </w:rPr>
            </w:pPr>
            <w:r w:rsidRPr="007A77A0">
              <w:rPr>
                <w:rStyle w:val="FontStyle17"/>
                <w:b/>
                <w:sz w:val="24"/>
                <w:szCs w:val="24"/>
              </w:rPr>
              <w:t>Противодействие коррупции при прохождении федеральной государственной гражданской службы</w:t>
            </w:r>
          </w:p>
        </w:tc>
      </w:tr>
      <w:tr w:rsidR="0037621A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21A" w:rsidRPr="00114830" w:rsidRDefault="00285087" w:rsidP="007A77A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t>3.1.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21A" w:rsidRPr="00545EB0" w:rsidRDefault="0037621A" w:rsidP="00F41F39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Обеспечить реализацию Постановления </w:t>
            </w:r>
            <w:r w:rsidR="00F41F39">
              <w:rPr>
                <w:rStyle w:val="FontStyle17"/>
                <w:sz w:val="24"/>
                <w:szCs w:val="24"/>
              </w:rPr>
              <w:t>П</w:t>
            </w:r>
            <w:r>
              <w:rPr>
                <w:rStyle w:val="FontStyle17"/>
                <w:sz w:val="24"/>
                <w:szCs w:val="24"/>
              </w:rPr>
              <w:t xml:space="preserve">равительства Российской Федерации от 5 марта 2018 года «О реестре лиц, уволенных в связи с утратой доверия»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21A" w:rsidRDefault="0037621A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21A" w:rsidRDefault="0037621A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9C43B0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43B0" w:rsidRPr="00114830" w:rsidRDefault="007A77A0" w:rsidP="00285087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t>3.</w:t>
            </w:r>
            <w:r w:rsidR="00285087" w:rsidRPr="00114830">
              <w:rPr>
                <w:rStyle w:val="FontStyle17"/>
                <w:sz w:val="24"/>
                <w:szCs w:val="24"/>
              </w:rPr>
              <w:t>2</w:t>
            </w:r>
            <w:r w:rsidRPr="00114830"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43B0" w:rsidRPr="00545EB0" w:rsidRDefault="00D86B62" w:rsidP="00545EB0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 w:rsidRPr="00545EB0">
              <w:rPr>
                <w:rStyle w:val="FontStyle17"/>
                <w:sz w:val="24"/>
                <w:szCs w:val="24"/>
              </w:rPr>
              <w:t xml:space="preserve">Обеспечить разъяснение порядка заполнения и представления судьями и федеральными государственными гражданскими служащими Арбитражного суда Еврейской автономной области справок о доходах, расходах, об имуществе и обязательствах имущественного характера их супруг (супругов) и несовершеннолетних детей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43B0" w:rsidRDefault="009C43B0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D86B62" w:rsidRDefault="00D86B62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D86B62" w:rsidRDefault="00D86B62" w:rsidP="00D86B62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43B0" w:rsidRDefault="009C43B0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D86B62" w:rsidRDefault="00D86B62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D86B62" w:rsidRDefault="00D86B62" w:rsidP="00D86B62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5A3C70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3C70" w:rsidRPr="00114830" w:rsidRDefault="00114830" w:rsidP="00285087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t>3.3.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3C70" w:rsidRPr="00545EB0" w:rsidRDefault="005A3C70" w:rsidP="004F0595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 w:rsidRPr="005A3C70">
              <w:rPr>
                <w:bCs/>
              </w:rPr>
              <w:t>Обеспечить реализацию федеральными государственными гражданскими служащими обязанности по уведомлению представителя нанимателя о н</w:t>
            </w:r>
            <w:r w:rsidR="004F0595">
              <w:rPr>
                <w:bCs/>
              </w:rPr>
              <w:t>а</w:t>
            </w:r>
            <w:r w:rsidRPr="005A3C70">
              <w:rPr>
                <w:bCs/>
              </w:rPr>
              <w:t>мерении выполнять иную оплачиваемую работу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5A3C70" w:rsidRDefault="00172CCC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72CCC">
              <w:t>ОК,ГСиД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6842FF">
            <w:pPr>
              <w:pStyle w:val="Style4"/>
              <w:widowControl/>
              <w:spacing w:line="312" w:lineRule="exact"/>
            </w:pPr>
          </w:p>
          <w:p w:rsidR="00172CCC" w:rsidRDefault="00172CCC" w:rsidP="006842FF">
            <w:pPr>
              <w:pStyle w:val="Style4"/>
              <w:widowControl/>
              <w:spacing w:line="312" w:lineRule="exact"/>
            </w:pPr>
          </w:p>
          <w:p w:rsidR="005A3C70" w:rsidRDefault="00172CCC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 w:rsidRPr="00172CCC">
              <w:t>в течение года</w:t>
            </w:r>
          </w:p>
        </w:tc>
      </w:tr>
      <w:tr w:rsidR="005A3C70" w:rsidRPr="00C30EE7" w:rsidTr="00051265">
        <w:trPr>
          <w:trHeight w:val="304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3C70" w:rsidRPr="00114830" w:rsidRDefault="00114830" w:rsidP="00285087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3.4.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3C70" w:rsidRPr="00545EB0" w:rsidRDefault="005A3C70" w:rsidP="00051265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 w:rsidRPr="005A3C70">
              <w:t>Обеспечивать реализацию федеральными государственными гражданскими служащими Арбитражного суда Еврейской автономной области  обязанности по уведомлению председателя Арбитражного суда Еврейской автономной области, органов прокуратуры Российской Федерации и иных  федеральных государственных органов обо всех случаях обращения к ним каких-либо  лиц  в целях склонения их к совершению коррупционных  и иных</w:t>
            </w:r>
            <w:r w:rsidR="00051265">
              <w:t xml:space="preserve"> правонарушений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5A3C70" w:rsidRDefault="00172CCC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72CCC">
              <w:t>ОК,ГСиД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6842FF">
            <w:pPr>
              <w:pStyle w:val="Style4"/>
              <w:widowControl/>
              <w:spacing w:line="312" w:lineRule="exact"/>
            </w:pPr>
          </w:p>
          <w:p w:rsidR="00172CCC" w:rsidRDefault="00172CCC" w:rsidP="006842FF">
            <w:pPr>
              <w:pStyle w:val="Style4"/>
              <w:widowControl/>
              <w:spacing w:line="312" w:lineRule="exact"/>
            </w:pPr>
          </w:p>
          <w:p w:rsidR="00172CCC" w:rsidRDefault="00172CCC" w:rsidP="006842FF">
            <w:pPr>
              <w:pStyle w:val="Style4"/>
              <w:widowControl/>
              <w:spacing w:line="312" w:lineRule="exact"/>
            </w:pPr>
          </w:p>
          <w:p w:rsidR="005A3C70" w:rsidRDefault="00172CCC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 w:rsidRPr="00172CCC">
              <w:t>в течение года</w:t>
            </w:r>
          </w:p>
        </w:tc>
      </w:tr>
      <w:tr w:rsidR="005A3C70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3C70" w:rsidRPr="00114830" w:rsidRDefault="00114830" w:rsidP="00285087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t>3.5.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3C70" w:rsidRPr="005A3C70" w:rsidRDefault="005A3C70" w:rsidP="005C5DAE">
            <w:pPr>
              <w:pStyle w:val="Style5"/>
              <w:widowControl/>
              <w:spacing w:line="307" w:lineRule="exact"/>
              <w:ind w:firstLine="0"/>
            </w:pPr>
            <w:r>
              <w:t>Обеспечить реализацию федеральными государственными гражданскими служащими,</w:t>
            </w:r>
            <w:r w:rsidR="005C5DAE">
              <w:t xml:space="preserve"> Арбитражного суда Еврейской автономной области, </w:t>
            </w:r>
            <w:r w:rsidR="005C5DAE">
              <w:lastRenderedPageBreak/>
              <w:t>обязанности по получению разрешения представителя нанимателя на участие на безвоздмездной основе в управлении некоммерческими организациями.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5A3C70" w:rsidRDefault="00172CCC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72CCC">
              <w:t>ОК,ГСиД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6842FF">
            <w:pPr>
              <w:pStyle w:val="Style4"/>
              <w:widowControl/>
              <w:spacing w:line="312" w:lineRule="exact"/>
            </w:pPr>
          </w:p>
          <w:p w:rsidR="00172CCC" w:rsidRDefault="00172CCC" w:rsidP="006842FF">
            <w:pPr>
              <w:pStyle w:val="Style4"/>
              <w:widowControl/>
              <w:spacing w:line="312" w:lineRule="exact"/>
            </w:pPr>
          </w:p>
          <w:p w:rsidR="005A3C70" w:rsidRDefault="00172CCC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 w:rsidRPr="00172CCC">
              <w:t>в течение года</w:t>
            </w:r>
          </w:p>
        </w:tc>
      </w:tr>
      <w:tr w:rsidR="005C5DAE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DAE" w:rsidRPr="00114830" w:rsidRDefault="00114830" w:rsidP="00285087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lastRenderedPageBreak/>
              <w:t>3.6.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DAE" w:rsidRDefault="005C5DAE" w:rsidP="005C5DAE">
            <w:pPr>
              <w:pStyle w:val="Style5"/>
              <w:widowControl/>
              <w:spacing w:line="307" w:lineRule="exact"/>
              <w:ind w:firstLine="0"/>
            </w:pPr>
            <w:r>
              <w:t>Обеспечить реализацию федеральными государственными гражданскими служащими Арбитражного суда Еврейской автономной области, обязанности по уведомлению представителя нанимателя о возникновении конфликта интересов или о возможности его возникновения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5C5DAE" w:rsidRDefault="00172CCC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72CCC">
              <w:t>ОК,ГСиД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6842FF">
            <w:pPr>
              <w:pStyle w:val="Style4"/>
              <w:widowControl/>
              <w:spacing w:line="312" w:lineRule="exact"/>
            </w:pPr>
          </w:p>
          <w:p w:rsidR="00172CCC" w:rsidRDefault="00172CCC" w:rsidP="006842FF">
            <w:pPr>
              <w:pStyle w:val="Style4"/>
              <w:widowControl/>
              <w:spacing w:line="312" w:lineRule="exact"/>
            </w:pPr>
          </w:p>
          <w:p w:rsidR="005C5DAE" w:rsidRDefault="00172CCC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 w:rsidRPr="00172CCC">
              <w:t>в течение года</w:t>
            </w:r>
          </w:p>
        </w:tc>
      </w:tr>
      <w:tr w:rsidR="003E2E2E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E2E" w:rsidRPr="00114830" w:rsidRDefault="00114830" w:rsidP="00285087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t>3.7.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E2E" w:rsidRDefault="003E2E2E" w:rsidP="00543DF3">
            <w:pPr>
              <w:pStyle w:val="Style5"/>
              <w:widowControl/>
              <w:spacing w:line="307" w:lineRule="exact"/>
              <w:ind w:firstLine="0"/>
            </w:pPr>
            <w:r>
              <w:t>Обеспечивать реализ</w:t>
            </w:r>
            <w:r w:rsidR="00543DF3">
              <w:t xml:space="preserve">ацию </w:t>
            </w:r>
            <w:r>
              <w:t xml:space="preserve">постановления Правительства Российской Федерации  от 5 октября 2020 г. №1602 «Положение о порядке участия федерального государственного гражданского служащего </w:t>
            </w:r>
            <w:r w:rsidR="00543DF3">
              <w:t>на безвоздмездной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 государственной корпорации, государственной компании или публично- правовой компании, в качестве члена коллегиального органа управления этой организации»</w:t>
            </w:r>
            <w: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</w:pPr>
          </w:p>
          <w:p w:rsidR="003E2E2E" w:rsidRDefault="00172CCC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72CCC">
              <w:t>ОК,ГСиД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E2E" w:rsidRDefault="003E2E2E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172CCC" w:rsidRDefault="00172CCC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172CCC" w:rsidRDefault="00172CCC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172CCC" w:rsidRDefault="00172CCC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172CCC" w:rsidRDefault="00172CCC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172CCC" w:rsidRDefault="00172CCC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 w:rsidRPr="00172CCC">
              <w:t>в течение года</w:t>
            </w:r>
          </w:p>
        </w:tc>
      </w:tr>
      <w:tr w:rsidR="00E14300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300" w:rsidRDefault="00114830" w:rsidP="00051265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t>3.8.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300" w:rsidRPr="00545EB0" w:rsidRDefault="00E14300" w:rsidP="00E14300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Осуществить сбор сведений об адресах сайтов и (или) страниц сайтов в информационно-телекоммуникационной сети «Интернет», на которых федеральные государственный гражданские служащие, замещающие должности федеральной государственной гражданской службы в Арбитражном суде Еврейской автономной области, размещали общедоступную информацию, а также данные, позволяющие их идентифицировать.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172CCC" w:rsidRDefault="00172CCC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E14300" w:rsidRDefault="00E14300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 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E14300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172CCC" w:rsidRDefault="00172CCC" w:rsidP="00E14300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172CCC" w:rsidRDefault="00172CCC" w:rsidP="00E14300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172CCC" w:rsidRDefault="00172CCC" w:rsidP="00E14300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E14300" w:rsidRDefault="00E14300" w:rsidP="00E14300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до 1 апреля</w:t>
            </w:r>
          </w:p>
        </w:tc>
      </w:tr>
      <w:tr w:rsidR="00C30EE7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114830" w:rsidRDefault="00114830" w:rsidP="00051265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t>3.9.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545EB0" w:rsidRDefault="00C30EE7" w:rsidP="002B4131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 w:rsidRPr="00545EB0">
              <w:rPr>
                <w:rStyle w:val="FontStyle17"/>
                <w:sz w:val="24"/>
                <w:szCs w:val="24"/>
              </w:rPr>
              <w:t>О</w:t>
            </w:r>
            <w:r w:rsidR="006E424D" w:rsidRPr="00545EB0">
              <w:rPr>
                <w:rStyle w:val="FontStyle17"/>
                <w:sz w:val="24"/>
                <w:szCs w:val="24"/>
              </w:rPr>
              <w:t xml:space="preserve">существить сбор </w:t>
            </w:r>
            <w:r w:rsidRPr="00545EB0">
              <w:rPr>
                <w:rStyle w:val="FontStyle17"/>
                <w:sz w:val="24"/>
                <w:szCs w:val="24"/>
              </w:rPr>
              <w:t>сведени</w:t>
            </w:r>
            <w:r w:rsidR="006E424D" w:rsidRPr="00545EB0">
              <w:rPr>
                <w:rStyle w:val="FontStyle17"/>
                <w:sz w:val="24"/>
                <w:szCs w:val="24"/>
              </w:rPr>
              <w:t>й</w:t>
            </w:r>
            <w:r w:rsidRPr="00545EB0">
              <w:rPr>
                <w:rStyle w:val="FontStyle17"/>
                <w:sz w:val="24"/>
                <w:szCs w:val="24"/>
              </w:rPr>
              <w:t xml:space="preserve"> о доходах, </w:t>
            </w:r>
            <w:r w:rsidR="009A5A02" w:rsidRPr="00545EB0">
              <w:rPr>
                <w:rStyle w:val="FontStyle17"/>
                <w:sz w:val="24"/>
                <w:szCs w:val="24"/>
              </w:rPr>
              <w:t xml:space="preserve">расходах, </w:t>
            </w:r>
            <w:r w:rsidRPr="00545EB0">
              <w:rPr>
                <w:rStyle w:val="FontStyle17"/>
                <w:sz w:val="24"/>
                <w:szCs w:val="24"/>
              </w:rPr>
              <w:t>об имуществе и обязательствах имущественного характера</w:t>
            </w:r>
            <w:r w:rsidR="006E424D" w:rsidRPr="00545EB0">
              <w:rPr>
                <w:rStyle w:val="FontStyle17"/>
                <w:sz w:val="24"/>
                <w:szCs w:val="24"/>
              </w:rPr>
              <w:t xml:space="preserve"> федеральных государственных гражданских служащих; судей суда, а также их супруг (супругов) и несовершеннолетних детей за период с 1 января </w:t>
            </w:r>
            <w:r w:rsidR="0048517F">
              <w:rPr>
                <w:rStyle w:val="FontStyle17"/>
                <w:sz w:val="24"/>
                <w:szCs w:val="24"/>
              </w:rPr>
              <w:t>20</w:t>
            </w:r>
            <w:r w:rsidR="0004094B">
              <w:rPr>
                <w:rStyle w:val="FontStyle17"/>
                <w:sz w:val="24"/>
                <w:szCs w:val="24"/>
              </w:rPr>
              <w:t>2</w:t>
            </w:r>
            <w:r w:rsidR="00051265">
              <w:rPr>
                <w:rStyle w:val="FontStyle17"/>
                <w:sz w:val="24"/>
                <w:szCs w:val="24"/>
              </w:rPr>
              <w:t>3</w:t>
            </w:r>
            <w:r w:rsidR="0048517F">
              <w:rPr>
                <w:rStyle w:val="FontStyle17"/>
                <w:sz w:val="24"/>
                <w:szCs w:val="24"/>
              </w:rPr>
              <w:t xml:space="preserve"> г. </w:t>
            </w:r>
            <w:r w:rsidR="006E424D" w:rsidRPr="00545EB0">
              <w:rPr>
                <w:rStyle w:val="FontStyle17"/>
                <w:sz w:val="24"/>
                <w:szCs w:val="24"/>
              </w:rPr>
              <w:t>по 31 декабря 20</w:t>
            </w:r>
            <w:r w:rsidR="0004094B">
              <w:rPr>
                <w:rStyle w:val="FontStyle17"/>
                <w:sz w:val="24"/>
                <w:szCs w:val="24"/>
              </w:rPr>
              <w:t>2</w:t>
            </w:r>
            <w:r w:rsidR="002B4131">
              <w:rPr>
                <w:rStyle w:val="FontStyle17"/>
                <w:sz w:val="24"/>
                <w:szCs w:val="24"/>
              </w:rPr>
              <w:t>3</w:t>
            </w:r>
            <w:r w:rsidR="006E424D" w:rsidRPr="00545EB0">
              <w:rPr>
                <w:rStyle w:val="FontStyle17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1D5" w:rsidRDefault="003221D5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C30EE7" w:rsidRPr="00C30EE7" w:rsidRDefault="006E424D" w:rsidP="006E424D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1D5" w:rsidRDefault="003221D5" w:rsidP="006842FF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</w:p>
          <w:p w:rsidR="00C30EE7" w:rsidRPr="00C30EE7" w:rsidRDefault="006E424D" w:rsidP="0004094B">
            <w:pPr>
              <w:pStyle w:val="Style4"/>
              <w:widowControl/>
              <w:spacing w:line="312" w:lineRule="exact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д</w:t>
            </w:r>
            <w:r w:rsidR="00C30EE7" w:rsidRPr="00C30EE7">
              <w:rPr>
                <w:rStyle w:val="FontStyle17"/>
                <w:sz w:val="24"/>
                <w:szCs w:val="24"/>
              </w:rPr>
              <w:t xml:space="preserve">о </w:t>
            </w:r>
            <w:r w:rsidR="0004094B">
              <w:rPr>
                <w:rStyle w:val="FontStyle17"/>
                <w:sz w:val="24"/>
                <w:szCs w:val="24"/>
              </w:rPr>
              <w:t>30 апреля включительно</w:t>
            </w:r>
          </w:p>
        </w:tc>
      </w:tr>
      <w:tr w:rsidR="00C30EE7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114830" w:rsidRDefault="002B4131" w:rsidP="002B4131">
            <w:pPr>
              <w:pStyle w:val="Style6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 </w:t>
            </w:r>
            <w:r w:rsidR="007A77A0" w:rsidRPr="00114830">
              <w:rPr>
                <w:rStyle w:val="FontStyle17"/>
                <w:sz w:val="24"/>
                <w:szCs w:val="24"/>
              </w:rPr>
              <w:t>3.</w:t>
            </w:r>
            <w:r w:rsidR="00114830" w:rsidRPr="00114830">
              <w:rPr>
                <w:rStyle w:val="FontStyle17"/>
                <w:sz w:val="24"/>
                <w:szCs w:val="24"/>
              </w:rPr>
              <w:t>1</w:t>
            </w:r>
            <w:r>
              <w:rPr>
                <w:rStyle w:val="FontStyle17"/>
                <w:sz w:val="24"/>
                <w:szCs w:val="24"/>
              </w:rPr>
              <w:t>0</w:t>
            </w:r>
            <w:r w:rsidR="007A77A0" w:rsidRPr="00114830"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545EB0" w:rsidRDefault="00861A2A" w:rsidP="002B4131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 w:rsidRPr="00545EB0">
              <w:rPr>
                <w:rStyle w:val="FontStyle17"/>
                <w:sz w:val="24"/>
                <w:szCs w:val="24"/>
              </w:rPr>
              <w:t>Обобщить сведения о</w:t>
            </w:r>
            <w:r w:rsidR="00C30EE7" w:rsidRPr="00545EB0">
              <w:rPr>
                <w:rStyle w:val="FontStyle17"/>
                <w:sz w:val="24"/>
                <w:szCs w:val="24"/>
              </w:rPr>
              <w:t xml:space="preserve"> </w:t>
            </w:r>
            <w:r w:rsidRPr="00545EB0">
              <w:rPr>
                <w:rStyle w:val="FontStyle17"/>
                <w:sz w:val="24"/>
                <w:szCs w:val="24"/>
              </w:rPr>
              <w:t xml:space="preserve">доходах, расходах, об имуществе и обязательствах имущественного характера </w:t>
            </w:r>
            <w:r w:rsidR="00C30EE7" w:rsidRPr="00545EB0">
              <w:rPr>
                <w:rStyle w:val="FontStyle17"/>
                <w:sz w:val="24"/>
                <w:szCs w:val="24"/>
              </w:rPr>
              <w:t>суд</w:t>
            </w:r>
            <w:r w:rsidRPr="00545EB0">
              <w:rPr>
                <w:rStyle w:val="FontStyle17"/>
                <w:sz w:val="24"/>
                <w:szCs w:val="24"/>
              </w:rPr>
              <w:t>ей</w:t>
            </w:r>
            <w:r w:rsidR="00C30EE7" w:rsidRPr="00545EB0">
              <w:rPr>
                <w:rStyle w:val="FontStyle17"/>
                <w:sz w:val="24"/>
                <w:szCs w:val="24"/>
              </w:rPr>
              <w:t xml:space="preserve"> и федеральны</w:t>
            </w:r>
            <w:r w:rsidRPr="00545EB0">
              <w:rPr>
                <w:rStyle w:val="FontStyle17"/>
                <w:sz w:val="24"/>
                <w:szCs w:val="24"/>
              </w:rPr>
              <w:t>х</w:t>
            </w:r>
            <w:r w:rsidR="00C30EE7" w:rsidRPr="00545EB0">
              <w:rPr>
                <w:rStyle w:val="FontStyle17"/>
                <w:sz w:val="24"/>
                <w:szCs w:val="24"/>
              </w:rPr>
              <w:t xml:space="preserve"> государственны</w:t>
            </w:r>
            <w:r w:rsidRPr="00545EB0">
              <w:rPr>
                <w:rStyle w:val="FontStyle17"/>
                <w:sz w:val="24"/>
                <w:szCs w:val="24"/>
              </w:rPr>
              <w:t>х</w:t>
            </w:r>
            <w:r w:rsidR="00C30EE7" w:rsidRPr="00545EB0">
              <w:rPr>
                <w:rStyle w:val="FontStyle17"/>
                <w:sz w:val="24"/>
                <w:szCs w:val="24"/>
              </w:rPr>
              <w:t xml:space="preserve"> граждански</w:t>
            </w:r>
            <w:r w:rsidRPr="00545EB0">
              <w:rPr>
                <w:rStyle w:val="FontStyle17"/>
                <w:sz w:val="24"/>
                <w:szCs w:val="24"/>
              </w:rPr>
              <w:t>х</w:t>
            </w:r>
            <w:r w:rsidR="00C30EE7" w:rsidRPr="00545EB0">
              <w:rPr>
                <w:rStyle w:val="FontStyle17"/>
                <w:sz w:val="24"/>
                <w:szCs w:val="24"/>
              </w:rPr>
              <w:t xml:space="preserve"> служащи</w:t>
            </w:r>
            <w:r w:rsidRPr="00545EB0">
              <w:rPr>
                <w:rStyle w:val="FontStyle17"/>
                <w:sz w:val="24"/>
                <w:szCs w:val="24"/>
              </w:rPr>
              <w:t>х</w:t>
            </w:r>
            <w:r w:rsidR="00C30EE7" w:rsidRPr="00545EB0">
              <w:rPr>
                <w:rStyle w:val="FontStyle17"/>
                <w:sz w:val="24"/>
                <w:szCs w:val="24"/>
              </w:rPr>
              <w:t xml:space="preserve"> Арбитражного суда Еврейской автономной области</w:t>
            </w:r>
            <w:r w:rsidRPr="00545EB0">
              <w:rPr>
                <w:rStyle w:val="FontStyle17"/>
                <w:sz w:val="24"/>
                <w:szCs w:val="24"/>
              </w:rPr>
              <w:t>, а также их супруг (супругов)</w:t>
            </w:r>
            <w:r w:rsidR="00826973" w:rsidRPr="00545EB0">
              <w:rPr>
                <w:rStyle w:val="FontStyle17"/>
                <w:sz w:val="24"/>
                <w:szCs w:val="24"/>
              </w:rPr>
              <w:t xml:space="preserve"> и несовершеннолетних детей за период с 1 января </w:t>
            </w:r>
            <w:r w:rsidR="0048517F">
              <w:rPr>
                <w:rStyle w:val="FontStyle17"/>
                <w:sz w:val="24"/>
                <w:szCs w:val="24"/>
              </w:rPr>
              <w:t>20</w:t>
            </w:r>
            <w:r w:rsidR="0004094B">
              <w:rPr>
                <w:rStyle w:val="FontStyle17"/>
                <w:sz w:val="24"/>
                <w:szCs w:val="24"/>
              </w:rPr>
              <w:t>2</w:t>
            </w:r>
            <w:r w:rsidR="002B4131">
              <w:rPr>
                <w:rStyle w:val="FontStyle17"/>
                <w:sz w:val="24"/>
                <w:szCs w:val="24"/>
              </w:rPr>
              <w:t>3</w:t>
            </w:r>
            <w:r w:rsidR="0048517F">
              <w:rPr>
                <w:rStyle w:val="FontStyle17"/>
                <w:sz w:val="24"/>
                <w:szCs w:val="24"/>
              </w:rPr>
              <w:t xml:space="preserve"> г. </w:t>
            </w:r>
            <w:r w:rsidR="00826973" w:rsidRPr="00545EB0">
              <w:rPr>
                <w:rStyle w:val="FontStyle17"/>
                <w:sz w:val="24"/>
                <w:szCs w:val="24"/>
              </w:rPr>
              <w:t>по 31 декабря 20</w:t>
            </w:r>
            <w:r w:rsidR="0004094B">
              <w:rPr>
                <w:rStyle w:val="FontStyle17"/>
                <w:sz w:val="24"/>
                <w:szCs w:val="24"/>
              </w:rPr>
              <w:t>2</w:t>
            </w:r>
            <w:r w:rsidR="002B4131">
              <w:rPr>
                <w:rStyle w:val="FontStyle17"/>
                <w:sz w:val="24"/>
                <w:szCs w:val="24"/>
              </w:rPr>
              <w:t>3</w:t>
            </w:r>
            <w:r w:rsidR="00826973" w:rsidRPr="00545EB0">
              <w:rPr>
                <w:rStyle w:val="FontStyle17"/>
                <w:sz w:val="24"/>
                <w:szCs w:val="24"/>
              </w:rPr>
              <w:t xml:space="preserve"> г</w:t>
            </w:r>
            <w:r w:rsidR="00C30EE7" w:rsidRPr="00545EB0">
              <w:rPr>
                <w:rStyle w:val="FontStyle17"/>
                <w:sz w:val="24"/>
                <w:szCs w:val="24"/>
              </w:rPr>
              <w:t xml:space="preserve">.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973" w:rsidRDefault="00826973" w:rsidP="00826973">
            <w:pPr>
              <w:pStyle w:val="Style6"/>
              <w:widowControl/>
              <w:spacing w:line="240" w:lineRule="auto"/>
              <w:jc w:val="center"/>
            </w:pPr>
          </w:p>
          <w:p w:rsidR="00826973" w:rsidRDefault="00826973" w:rsidP="00826973">
            <w:pPr>
              <w:pStyle w:val="Style6"/>
              <w:widowControl/>
              <w:spacing w:line="240" w:lineRule="auto"/>
              <w:jc w:val="center"/>
            </w:pPr>
          </w:p>
          <w:p w:rsidR="00C30EE7" w:rsidRPr="00C30EE7" w:rsidRDefault="00826973" w:rsidP="00345EAC">
            <w:pPr>
              <w:pStyle w:val="Style6"/>
              <w:widowControl/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  <w:r>
              <w:t>ОК,Г</w:t>
            </w:r>
            <w:r w:rsidR="00345EAC">
              <w:t>С</w:t>
            </w:r>
            <w:r>
              <w:t>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973" w:rsidRDefault="00826973" w:rsidP="00826973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</w:p>
          <w:p w:rsidR="00826973" w:rsidRDefault="00826973" w:rsidP="00826973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</w:p>
          <w:p w:rsidR="00C30EE7" w:rsidRPr="00C30EE7" w:rsidRDefault="00826973" w:rsidP="002B4131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до </w:t>
            </w:r>
            <w:r w:rsidR="002B4131">
              <w:rPr>
                <w:rStyle w:val="FontStyle17"/>
                <w:sz w:val="24"/>
                <w:szCs w:val="24"/>
              </w:rPr>
              <w:t>28</w:t>
            </w:r>
            <w:r>
              <w:rPr>
                <w:rStyle w:val="FontStyle17"/>
                <w:sz w:val="24"/>
                <w:szCs w:val="24"/>
              </w:rPr>
              <w:t xml:space="preserve"> </w:t>
            </w:r>
            <w:r w:rsidR="0004094B">
              <w:rPr>
                <w:rStyle w:val="FontStyle17"/>
                <w:sz w:val="24"/>
                <w:szCs w:val="24"/>
              </w:rPr>
              <w:t>июня</w:t>
            </w:r>
          </w:p>
        </w:tc>
      </w:tr>
      <w:tr w:rsidR="00826973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973" w:rsidRPr="00114830" w:rsidRDefault="007A77A0" w:rsidP="002B4131">
            <w:pPr>
              <w:pStyle w:val="Style6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t>3.</w:t>
            </w:r>
            <w:r w:rsidR="00114830" w:rsidRPr="00114830">
              <w:rPr>
                <w:rStyle w:val="FontStyle17"/>
                <w:sz w:val="24"/>
                <w:szCs w:val="24"/>
              </w:rPr>
              <w:t>1</w:t>
            </w:r>
            <w:r w:rsidR="002B4131">
              <w:rPr>
                <w:rStyle w:val="FontStyle17"/>
                <w:sz w:val="24"/>
                <w:szCs w:val="24"/>
              </w:rPr>
              <w:t>1</w:t>
            </w:r>
            <w:r w:rsidRPr="00114830"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973" w:rsidRPr="00545EB0" w:rsidRDefault="00826973" w:rsidP="002B4131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 w:rsidRPr="00545EB0">
              <w:rPr>
                <w:rStyle w:val="FontStyle17"/>
                <w:sz w:val="24"/>
                <w:szCs w:val="24"/>
              </w:rPr>
              <w:t xml:space="preserve">Провести анализ сведений о доходах, расходах, об имуществе и обязательствах имущественного </w:t>
            </w:r>
            <w:r w:rsidRPr="00545EB0">
              <w:rPr>
                <w:rStyle w:val="FontStyle17"/>
                <w:sz w:val="24"/>
                <w:szCs w:val="24"/>
              </w:rPr>
              <w:lastRenderedPageBreak/>
              <w:t xml:space="preserve">характера судей и федеральных государственных гражданских служащих Арбитражного суда Еврейской автономной области, а также их супруг (супругов) и несовершеннолетних детей за период с 1 января </w:t>
            </w:r>
            <w:r w:rsidR="0048517F">
              <w:rPr>
                <w:rStyle w:val="FontStyle17"/>
                <w:sz w:val="24"/>
                <w:szCs w:val="24"/>
              </w:rPr>
              <w:t>20</w:t>
            </w:r>
            <w:r w:rsidR="00440356">
              <w:rPr>
                <w:rStyle w:val="FontStyle17"/>
                <w:sz w:val="24"/>
                <w:szCs w:val="24"/>
              </w:rPr>
              <w:t>2</w:t>
            </w:r>
            <w:r w:rsidR="002B4131">
              <w:rPr>
                <w:rStyle w:val="FontStyle17"/>
                <w:sz w:val="24"/>
                <w:szCs w:val="24"/>
              </w:rPr>
              <w:t>3</w:t>
            </w:r>
            <w:r w:rsidR="0048517F">
              <w:rPr>
                <w:rStyle w:val="FontStyle17"/>
                <w:sz w:val="24"/>
                <w:szCs w:val="24"/>
              </w:rPr>
              <w:t xml:space="preserve"> г. </w:t>
            </w:r>
            <w:r w:rsidRPr="00545EB0">
              <w:rPr>
                <w:rStyle w:val="FontStyle17"/>
                <w:sz w:val="24"/>
                <w:szCs w:val="24"/>
              </w:rPr>
              <w:t>по 31 декабря 20</w:t>
            </w:r>
            <w:r w:rsidR="00440356">
              <w:rPr>
                <w:rStyle w:val="FontStyle17"/>
                <w:sz w:val="24"/>
                <w:szCs w:val="24"/>
              </w:rPr>
              <w:t>2</w:t>
            </w:r>
            <w:r w:rsidR="002B4131">
              <w:rPr>
                <w:rStyle w:val="FontStyle17"/>
                <w:sz w:val="24"/>
                <w:szCs w:val="24"/>
              </w:rPr>
              <w:t>3</w:t>
            </w:r>
            <w:r w:rsidRPr="00545EB0">
              <w:rPr>
                <w:rStyle w:val="FontStyle17"/>
                <w:sz w:val="24"/>
                <w:szCs w:val="24"/>
              </w:rPr>
              <w:t xml:space="preserve"> г</w:t>
            </w:r>
            <w:r w:rsidR="0048517F">
              <w:rPr>
                <w:rStyle w:val="FontStyle17"/>
                <w:sz w:val="24"/>
                <w:szCs w:val="24"/>
              </w:rPr>
              <w:t>.</w:t>
            </w:r>
            <w:r w:rsidRPr="00545EB0">
              <w:rPr>
                <w:rStyle w:val="FontStyle17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973" w:rsidRDefault="00826973" w:rsidP="00826973">
            <w:pPr>
              <w:pStyle w:val="Style6"/>
              <w:widowControl/>
              <w:spacing w:line="240" w:lineRule="auto"/>
              <w:jc w:val="center"/>
            </w:pPr>
          </w:p>
          <w:p w:rsidR="00826973" w:rsidRDefault="00826973" w:rsidP="00826973">
            <w:pPr>
              <w:pStyle w:val="Style6"/>
              <w:widowControl/>
              <w:spacing w:line="240" w:lineRule="auto"/>
              <w:jc w:val="center"/>
            </w:pPr>
          </w:p>
          <w:p w:rsidR="00826973" w:rsidRPr="00C30EE7" w:rsidRDefault="00826973" w:rsidP="00345EAC">
            <w:pPr>
              <w:pStyle w:val="Style6"/>
              <w:widowControl/>
              <w:spacing w:line="240" w:lineRule="auto"/>
              <w:jc w:val="center"/>
            </w:pPr>
            <w:r>
              <w:lastRenderedPageBreak/>
              <w:t>ОК,Г</w:t>
            </w:r>
            <w:r w:rsidR="00345EAC">
              <w:t>С</w:t>
            </w:r>
            <w:r>
              <w:t>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973" w:rsidRDefault="00826973" w:rsidP="00826973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</w:p>
          <w:p w:rsidR="00826973" w:rsidRDefault="00826973" w:rsidP="00826973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</w:p>
          <w:p w:rsidR="00826973" w:rsidRDefault="00826973" w:rsidP="002B4131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lastRenderedPageBreak/>
              <w:t xml:space="preserve">до </w:t>
            </w:r>
            <w:r w:rsidR="002B4131">
              <w:rPr>
                <w:rStyle w:val="FontStyle17"/>
                <w:sz w:val="24"/>
                <w:szCs w:val="24"/>
              </w:rPr>
              <w:t>26</w:t>
            </w:r>
            <w:r>
              <w:rPr>
                <w:rStyle w:val="FontStyle17"/>
                <w:sz w:val="24"/>
                <w:szCs w:val="24"/>
              </w:rPr>
              <w:t xml:space="preserve"> июля</w:t>
            </w:r>
          </w:p>
        </w:tc>
      </w:tr>
      <w:tr w:rsidR="00E14300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300" w:rsidRDefault="00285087" w:rsidP="002B4131">
            <w:pPr>
              <w:pStyle w:val="Style6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lastRenderedPageBreak/>
              <w:t>3.</w:t>
            </w:r>
            <w:r w:rsidR="00114830" w:rsidRPr="00114830">
              <w:rPr>
                <w:rStyle w:val="FontStyle17"/>
                <w:sz w:val="24"/>
                <w:szCs w:val="24"/>
              </w:rPr>
              <w:t>1</w:t>
            </w:r>
            <w:r w:rsidR="002B4131">
              <w:rPr>
                <w:rStyle w:val="FontStyle17"/>
                <w:sz w:val="24"/>
                <w:szCs w:val="24"/>
              </w:rPr>
              <w:t>2</w:t>
            </w:r>
            <w:r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300" w:rsidRPr="00545EB0" w:rsidRDefault="00E14300" w:rsidP="00F41F39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Осуществлять проверку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гражданской службы, </w:t>
            </w:r>
            <w:r w:rsidR="00487D17">
              <w:rPr>
                <w:rStyle w:val="FontStyle17"/>
                <w:sz w:val="24"/>
                <w:szCs w:val="24"/>
              </w:rPr>
              <w:t>федеральными государственными гражданскими служащими, назначаемых и увольняемых Арбитражным судом Еврейской автономной области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826973">
            <w:pPr>
              <w:pStyle w:val="Style6"/>
              <w:widowControl/>
              <w:spacing w:line="240" w:lineRule="auto"/>
              <w:jc w:val="center"/>
            </w:pPr>
          </w:p>
          <w:p w:rsidR="00172CCC" w:rsidRDefault="00172CCC" w:rsidP="00826973">
            <w:pPr>
              <w:pStyle w:val="Style6"/>
              <w:widowControl/>
              <w:spacing w:line="240" w:lineRule="auto"/>
              <w:jc w:val="center"/>
            </w:pPr>
          </w:p>
          <w:p w:rsidR="00172CCC" w:rsidRDefault="00172CCC" w:rsidP="00826973">
            <w:pPr>
              <w:pStyle w:val="Style6"/>
              <w:widowControl/>
              <w:spacing w:line="240" w:lineRule="auto"/>
              <w:jc w:val="center"/>
            </w:pPr>
          </w:p>
          <w:p w:rsidR="00E14300" w:rsidRDefault="00172CCC" w:rsidP="00826973">
            <w:pPr>
              <w:pStyle w:val="Style6"/>
              <w:widowControl/>
              <w:spacing w:line="240" w:lineRule="auto"/>
              <w:jc w:val="center"/>
            </w:pPr>
            <w:r w:rsidRPr="00172CCC">
              <w:t>ОК,ГСиД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300" w:rsidRDefault="00487D17" w:rsidP="00826973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  <w:p w:rsidR="00487D17" w:rsidRDefault="00487D17" w:rsidP="00487D17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по мере необходимости</w:t>
            </w:r>
          </w:p>
        </w:tc>
      </w:tr>
      <w:tr w:rsidR="00487D17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7D17" w:rsidRPr="00114830" w:rsidRDefault="00285087" w:rsidP="002B4131">
            <w:pPr>
              <w:pStyle w:val="Style6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t>3.</w:t>
            </w:r>
            <w:r w:rsidR="00114830" w:rsidRPr="00114830">
              <w:rPr>
                <w:rStyle w:val="FontStyle17"/>
                <w:sz w:val="24"/>
                <w:szCs w:val="24"/>
              </w:rPr>
              <w:t>1</w:t>
            </w:r>
            <w:r w:rsidR="002B4131">
              <w:rPr>
                <w:rStyle w:val="FontStyle17"/>
                <w:sz w:val="24"/>
                <w:szCs w:val="24"/>
              </w:rPr>
              <w:t>3</w:t>
            </w:r>
            <w:r w:rsidR="00114830" w:rsidRPr="00114830">
              <w:rPr>
                <w:rStyle w:val="FontStyle17"/>
                <w:sz w:val="24"/>
                <w:szCs w:val="24"/>
              </w:rPr>
              <w:t>.</w:t>
            </w:r>
            <w:r w:rsidRPr="00114830"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7D17" w:rsidRDefault="00487D17" w:rsidP="00487D17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Осуществлять контроль за соответствием расходов федеральных государственных гражданских служащих, назначаемых и увольняемых Арбитражным судом Еврейской автономной области, а также их супруг (супругов) и несовершеннолетних детей, доходу данных лиц и их супруг (супругов)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826973">
            <w:pPr>
              <w:pStyle w:val="Style6"/>
              <w:widowControl/>
              <w:spacing w:line="240" w:lineRule="auto"/>
              <w:jc w:val="center"/>
            </w:pPr>
          </w:p>
          <w:p w:rsidR="00172CCC" w:rsidRDefault="00172CCC" w:rsidP="00826973">
            <w:pPr>
              <w:pStyle w:val="Style6"/>
              <w:widowControl/>
              <w:spacing w:line="240" w:lineRule="auto"/>
              <w:jc w:val="center"/>
            </w:pPr>
          </w:p>
          <w:p w:rsidR="00487D17" w:rsidRDefault="00487D17" w:rsidP="00826973">
            <w:pPr>
              <w:pStyle w:val="Style6"/>
              <w:widowControl/>
              <w:spacing w:line="240" w:lineRule="auto"/>
              <w:jc w:val="center"/>
            </w:pPr>
            <w:r>
              <w:t>ОК,ГСиД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7D17" w:rsidRDefault="00487D17" w:rsidP="00826973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 по мере необходимости</w:t>
            </w:r>
          </w:p>
        </w:tc>
      </w:tr>
      <w:tr w:rsidR="00E472F0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2F0" w:rsidRDefault="00285087" w:rsidP="00DB30EE">
            <w:pPr>
              <w:pStyle w:val="Style6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t>3.1</w:t>
            </w:r>
            <w:r w:rsidR="00DB30EE">
              <w:rPr>
                <w:rStyle w:val="FontStyle17"/>
                <w:sz w:val="24"/>
                <w:szCs w:val="24"/>
              </w:rPr>
              <w:t>4</w:t>
            </w:r>
            <w:r w:rsidR="00114830">
              <w:rPr>
                <w:rStyle w:val="FontStyle17"/>
                <w:b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2F0" w:rsidRDefault="00E472F0" w:rsidP="00487D17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Провести анализ сведений о размещении информации в информационно-телекоммуникационной сети «Интернет», представляемых федеральными государственными гражданскими служащими, замещающими должности федеральной государственной гражданской службы, назначение на которые и освобождение от которых осуществляется Арбитражным судом  Еврейской автономной области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826973">
            <w:pPr>
              <w:pStyle w:val="Style6"/>
              <w:widowControl/>
              <w:spacing w:line="240" w:lineRule="auto"/>
              <w:jc w:val="center"/>
            </w:pPr>
          </w:p>
          <w:p w:rsidR="00172CCC" w:rsidRDefault="00172CCC" w:rsidP="00826973">
            <w:pPr>
              <w:pStyle w:val="Style6"/>
              <w:widowControl/>
              <w:spacing w:line="240" w:lineRule="auto"/>
              <w:jc w:val="center"/>
            </w:pPr>
          </w:p>
          <w:p w:rsidR="00E472F0" w:rsidRDefault="00E472F0" w:rsidP="00826973">
            <w:pPr>
              <w:pStyle w:val="Style6"/>
              <w:widowControl/>
              <w:spacing w:line="240" w:lineRule="auto"/>
              <w:jc w:val="center"/>
            </w:pPr>
            <w:r>
              <w:t>ОК,ГСиД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2F0" w:rsidRDefault="00E472F0" w:rsidP="00826973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 по мере необходимости</w:t>
            </w:r>
          </w:p>
        </w:tc>
      </w:tr>
      <w:tr w:rsidR="00826973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973" w:rsidRPr="00C30EE7" w:rsidRDefault="007A77A0" w:rsidP="00DB30EE">
            <w:pPr>
              <w:pStyle w:val="Style6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3.</w:t>
            </w:r>
            <w:r w:rsidR="00285087">
              <w:rPr>
                <w:rStyle w:val="FontStyle17"/>
                <w:sz w:val="24"/>
                <w:szCs w:val="24"/>
              </w:rPr>
              <w:t>1</w:t>
            </w:r>
            <w:r w:rsidR="00DB30EE">
              <w:rPr>
                <w:rStyle w:val="FontStyle17"/>
                <w:sz w:val="24"/>
                <w:szCs w:val="24"/>
              </w:rPr>
              <w:t>5</w:t>
            </w:r>
            <w:r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973" w:rsidRPr="00545EB0" w:rsidRDefault="00826973" w:rsidP="00F41F39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 w:rsidRPr="00545EB0">
              <w:rPr>
                <w:rStyle w:val="FontStyle17"/>
                <w:sz w:val="24"/>
                <w:szCs w:val="24"/>
              </w:rPr>
              <w:t>Осуществлять в соответствии с Указом Президента Российской Федерации от 21 сентября 2009 года №1065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 проверку достоверности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гражданской службы, и федеральными государственными гражданскими служащими, а также сведений, представляемых указанными гражданами в соответствии с нормативными правовыми актами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43B0" w:rsidRDefault="009C43B0" w:rsidP="009C43B0">
            <w:pPr>
              <w:pStyle w:val="Style6"/>
              <w:widowControl/>
              <w:spacing w:line="240" w:lineRule="auto"/>
              <w:jc w:val="center"/>
            </w:pPr>
          </w:p>
          <w:p w:rsidR="009C43B0" w:rsidRDefault="009C43B0" w:rsidP="009C43B0">
            <w:pPr>
              <w:pStyle w:val="Style6"/>
              <w:widowControl/>
              <w:spacing w:line="240" w:lineRule="auto"/>
              <w:jc w:val="center"/>
            </w:pPr>
          </w:p>
          <w:p w:rsidR="009C43B0" w:rsidRDefault="009C43B0" w:rsidP="009C43B0">
            <w:pPr>
              <w:pStyle w:val="Style6"/>
              <w:widowControl/>
              <w:spacing w:line="240" w:lineRule="auto"/>
              <w:jc w:val="center"/>
            </w:pPr>
          </w:p>
          <w:p w:rsidR="00826973" w:rsidRDefault="009C43B0" w:rsidP="00345EAC">
            <w:pPr>
              <w:pStyle w:val="Style6"/>
              <w:widowControl/>
              <w:spacing w:line="240" w:lineRule="auto"/>
              <w:jc w:val="center"/>
            </w:pPr>
            <w:r>
              <w:t>ОК,Г</w:t>
            </w:r>
            <w:r w:rsidR="00345EAC">
              <w:t>С</w:t>
            </w:r>
            <w:r>
              <w:t>иД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973" w:rsidRDefault="00826973" w:rsidP="00826973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</w:p>
          <w:p w:rsidR="009C43B0" w:rsidRDefault="009C43B0" w:rsidP="00826973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</w:p>
          <w:p w:rsidR="009C43B0" w:rsidRDefault="009C43B0" w:rsidP="00826973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</w:p>
          <w:p w:rsidR="009C43B0" w:rsidRDefault="009C43B0" w:rsidP="009C43B0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 по мере необходимости</w:t>
            </w:r>
          </w:p>
        </w:tc>
      </w:tr>
      <w:tr w:rsidR="00C30EE7" w:rsidRPr="00C30EE7" w:rsidTr="00E472F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30EE7" w:rsidRPr="00C30EE7" w:rsidRDefault="007A77A0" w:rsidP="00DB30EE">
            <w:pPr>
              <w:pStyle w:val="Style6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lastRenderedPageBreak/>
              <w:t>3.</w:t>
            </w:r>
            <w:r w:rsidR="00285087">
              <w:rPr>
                <w:rStyle w:val="FontStyle17"/>
                <w:sz w:val="24"/>
                <w:szCs w:val="24"/>
              </w:rPr>
              <w:t>1</w:t>
            </w:r>
            <w:r w:rsidR="00DB30EE">
              <w:rPr>
                <w:rStyle w:val="FontStyle17"/>
                <w:sz w:val="24"/>
                <w:szCs w:val="24"/>
              </w:rPr>
              <w:t>6</w:t>
            </w:r>
            <w:r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30EE7" w:rsidRPr="00545EB0" w:rsidRDefault="00C30EE7" w:rsidP="00545EB0">
            <w:pPr>
              <w:jc w:val="both"/>
              <w:rPr>
                <w:rStyle w:val="FontStyle18"/>
                <w:b w:val="0"/>
                <w:sz w:val="24"/>
                <w:szCs w:val="24"/>
              </w:rPr>
            </w:pPr>
            <w:r w:rsidRPr="00545EB0">
              <w:rPr>
                <w:rStyle w:val="FontStyle18"/>
                <w:b w:val="0"/>
                <w:sz w:val="24"/>
                <w:szCs w:val="24"/>
              </w:rPr>
              <w:t>Обеспечивать информирование федеральных государственных гражданских служащих А</w:t>
            </w:r>
            <w:r w:rsidRPr="00545EB0">
              <w:rPr>
                <w:rStyle w:val="FontStyle17"/>
                <w:sz w:val="24"/>
                <w:szCs w:val="24"/>
              </w:rPr>
              <w:t xml:space="preserve">рбитражного суда Еврейской автономной области </w:t>
            </w:r>
            <w:r w:rsidRPr="00545EB0">
              <w:rPr>
                <w:rStyle w:val="FontStyle18"/>
                <w:b w:val="0"/>
                <w:sz w:val="24"/>
                <w:szCs w:val="24"/>
              </w:rPr>
              <w:t xml:space="preserve">о решениях </w:t>
            </w:r>
            <w:r w:rsidR="001B42DD" w:rsidRPr="00545EB0">
              <w:rPr>
                <w:rStyle w:val="FontStyle18"/>
                <w:b w:val="0"/>
                <w:sz w:val="24"/>
                <w:szCs w:val="24"/>
              </w:rPr>
              <w:t>К</w:t>
            </w:r>
            <w:r w:rsidRPr="00545EB0">
              <w:rPr>
                <w:rStyle w:val="FontStyle18"/>
                <w:b w:val="0"/>
                <w:sz w:val="24"/>
                <w:szCs w:val="24"/>
              </w:rPr>
              <w:t xml:space="preserve">омиссии по соблюдению требований к служебному поведению федеральных государственных гражданских служащих </w:t>
            </w:r>
            <w:r w:rsidR="001B42DD" w:rsidRPr="00545EB0">
              <w:rPr>
                <w:rStyle w:val="FontStyle18"/>
                <w:b w:val="0"/>
                <w:sz w:val="24"/>
                <w:szCs w:val="24"/>
              </w:rPr>
              <w:t xml:space="preserve">федеральных судов общей юрисдикции Еврейской автономной области, Арбитражного суда Еврейской автономной области </w:t>
            </w:r>
            <w:r w:rsidR="00FD2D62" w:rsidRPr="00545EB0">
              <w:rPr>
                <w:rStyle w:val="FontStyle18"/>
                <w:b w:val="0"/>
                <w:sz w:val="24"/>
                <w:szCs w:val="24"/>
              </w:rPr>
              <w:t>и Управления Судебного департамента в Еврейской автономной области</w:t>
            </w:r>
            <w:r w:rsidRPr="00545EB0">
              <w:rPr>
                <w:rStyle w:val="FontStyle17"/>
                <w:sz w:val="24"/>
                <w:szCs w:val="24"/>
              </w:rPr>
              <w:t xml:space="preserve"> </w:t>
            </w:r>
            <w:r w:rsidRPr="00545EB0">
              <w:rPr>
                <w:rStyle w:val="FontStyle18"/>
                <w:b w:val="0"/>
                <w:sz w:val="24"/>
                <w:szCs w:val="24"/>
              </w:rPr>
              <w:t>и урегулированию конфликта интересов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86B62" w:rsidRPr="00545EB0" w:rsidRDefault="00D86B62" w:rsidP="00D86B62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D86B62" w:rsidRPr="00545EB0" w:rsidRDefault="00D86B62" w:rsidP="00D86B62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D86B62" w:rsidRPr="00545EB0" w:rsidRDefault="00D86B62" w:rsidP="00D86B62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D86B62" w:rsidRPr="00545EB0" w:rsidRDefault="00D86B62" w:rsidP="00D86B62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545EB0">
              <w:rPr>
                <w:rStyle w:val="FontStyle17"/>
                <w:sz w:val="24"/>
                <w:szCs w:val="24"/>
              </w:rPr>
              <w:t>ОК,ГСиД</w:t>
            </w:r>
          </w:p>
          <w:p w:rsidR="00C30EE7" w:rsidRPr="00545EB0" w:rsidRDefault="00C30EE7" w:rsidP="00C30EE7">
            <w:pPr>
              <w:pStyle w:val="Style4"/>
              <w:widowControl/>
              <w:spacing w:line="240" w:lineRule="auto"/>
              <w:jc w:val="left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86B62" w:rsidRPr="00545EB0" w:rsidRDefault="00D86B62" w:rsidP="006842FF">
            <w:pPr>
              <w:pStyle w:val="Style11"/>
              <w:widowControl/>
              <w:tabs>
                <w:tab w:val="left" w:leader="underscore" w:pos="960"/>
              </w:tabs>
              <w:jc w:val="center"/>
              <w:rPr>
                <w:rStyle w:val="FontStyle17"/>
                <w:sz w:val="24"/>
                <w:szCs w:val="24"/>
              </w:rPr>
            </w:pPr>
          </w:p>
          <w:p w:rsidR="00D86B62" w:rsidRPr="00545EB0" w:rsidRDefault="00D86B62" w:rsidP="006842FF">
            <w:pPr>
              <w:pStyle w:val="Style11"/>
              <w:widowControl/>
              <w:tabs>
                <w:tab w:val="left" w:leader="underscore" w:pos="960"/>
              </w:tabs>
              <w:jc w:val="center"/>
              <w:rPr>
                <w:rStyle w:val="FontStyle17"/>
                <w:sz w:val="24"/>
                <w:szCs w:val="24"/>
              </w:rPr>
            </w:pPr>
          </w:p>
          <w:p w:rsidR="00D86B62" w:rsidRPr="00545EB0" w:rsidRDefault="00D86B62" w:rsidP="006842FF">
            <w:pPr>
              <w:pStyle w:val="Style11"/>
              <w:widowControl/>
              <w:tabs>
                <w:tab w:val="left" w:leader="underscore" w:pos="960"/>
              </w:tabs>
              <w:jc w:val="center"/>
              <w:rPr>
                <w:rStyle w:val="FontStyle17"/>
                <w:sz w:val="24"/>
                <w:szCs w:val="24"/>
              </w:rPr>
            </w:pPr>
          </w:p>
          <w:p w:rsidR="00C30EE7" w:rsidRPr="00545EB0" w:rsidRDefault="00D75889" w:rsidP="006842FF">
            <w:pPr>
              <w:pStyle w:val="Style11"/>
              <w:widowControl/>
              <w:tabs>
                <w:tab w:val="left" w:leader="underscore" w:pos="960"/>
              </w:tabs>
              <w:jc w:val="center"/>
              <w:rPr>
                <w:rStyle w:val="FontStyle18"/>
                <w:b w:val="0"/>
                <w:sz w:val="24"/>
                <w:szCs w:val="24"/>
              </w:rPr>
            </w:pPr>
            <w:r w:rsidRPr="00545EB0"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C30EE7" w:rsidRPr="00C30EE7" w:rsidTr="00E472F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30EE7" w:rsidRPr="00C30EE7" w:rsidRDefault="007A77A0" w:rsidP="00DB30EE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3.</w:t>
            </w:r>
            <w:r w:rsidR="00285087">
              <w:rPr>
                <w:rStyle w:val="FontStyle17"/>
                <w:sz w:val="24"/>
                <w:szCs w:val="24"/>
              </w:rPr>
              <w:t>1</w:t>
            </w:r>
            <w:r w:rsidR="00DB30EE">
              <w:rPr>
                <w:rStyle w:val="FontStyle17"/>
                <w:sz w:val="24"/>
                <w:szCs w:val="24"/>
              </w:rPr>
              <w:t>7</w:t>
            </w:r>
            <w:r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30EE7" w:rsidRPr="00C30EE7" w:rsidRDefault="00FD2D62" w:rsidP="00F41F39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У</w:t>
            </w:r>
            <w:r w:rsidR="00C30EE7" w:rsidRPr="00C30EE7">
              <w:rPr>
                <w:rStyle w:val="FontStyle17"/>
                <w:sz w:val="24"/>
                <w:szCs w:val="24"/>
              </w:rPr>
              <w:t>час</w:t>
            </w:r>
            <w:r w:rsidR="00F41F39">
              <w:rPr>
                <w:rStyle w:val="FontStyle17"/>
                <w:sz w:val="24"/>
                <w:szCs w:val="24"/>
              </w:rPr>
              <w:t>твовать</w:t>
            </w:r>
            <w:r w:rsidR="00C30EE7" w:rsidRPr="00C30EE7">
              <w:rPr>
                <w:rStyle w:val="FontStyle17"/>
                <w:sz w:val="24"/>
                <w:szCs w:val="24"/>
              </w:rPr>
              <w:t xml:space="preserve"> в работе Комиссии по соблюдению требований к служебному поведению федеральных государственных гражданских служащих </w:t>
            </w:r>
            <w:r>
              <w:rPr>
                <w:rStyle w:val="FontStyle18"/>
                <w:b w:val="0"/>
                <w:sz w:val="24"/>
                <w:szCs w:val="24"/>
              </w:rPr>
              <w:t>федеральных судов общей юрисдикции Еврейской автономной области, Арбитражного суда Еврейской автономной области и Управления Судебного департамента в Еврейской автономной области</w:t>
            </w:r>
            <w:r w:rsidRPr="00C30EE7">
              <w:rPr>
                <w:rStyle w:val="FontStyle17"/>
                <w:sz w:val="24"/>
                <w:szCs w:val="24"/>
              </w:rPr>
              <w:t xml:space="preserve"> </w:t>
            </w:r>
            <w:r w:rsidRPr="00C30EE7">
              <w:rPr>
                <w:rStyle w:val="FontStyle18"/>
                <w:b w:val="0"/>
                <w:sz w:val="24"/>
                <w:szCs w:val="24"/>
              </w:rPr>
              <w:t xml:space="preserve">и урегулированию конфликта </w:t>
            </w:r>
            <w:r>
              <w:rPr>
                <w:rStyle w:val="FontStyle18"/>
                <w:b w:val="0"/>
                <w:sz w:val="24"/>
                <w:szCs w:val="24"/>
              </w:rPr>
              <w:t>интересов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86B62" w:rsidRDefault="00D86B62" w:rsidP="00D86B62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D86B62" w:rsidRDefault="00D86B62" w:rsidP="00D86B62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D86B62" w:rsidRPr="00C30EE7" w:rsidRDefault="00D86B62" w:rsidP="00D86B62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ОК,ГСиД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75889" w:rsidRDefault="00D75889" w:rsidP="006842FF">
            <w:pPr>
              <w:pStyle w:val="Style11"/>
              <w:widowControl/>
              <w:tabs>
                <w:tab w:val="left" w:leader="underscore" w:pos="960"/>
              </w:tabs>
              <w:jc w:val="center"/>
              <w:rPr>
                <w:rStyle w:val="FontStyle17"/>
                <w:sz w:val="24"/>
                <w:szCs w:val="24"/>
              </w:rPr>
            </w:pPr>
          </w:p>
          <w:p w:rsidR="00D75889" w:rsidRDefault="00D75889" w:rsidP="006842FF">
            <w:pPr>
              <w:pStyle w:val="Style11"/>
              <w:widowControl/>
              <w:tabs>
                <w:tab w:val="left" w:leader="underscore" w:pos="960"/>
              </w:tabs>
              <w:jc w:val="center"/>
              <w:rPr>
                <w:rStyle w:val="FontStyle17"/>
                <w:sz w:val="24"/>
                <w:szCs w:val="24"/>
              </w:rPr>
            </w:pPr>
          </w:p>
          <w:p w:rsidR="00C30EE7" w:rsidRPr="00C30EE7" w:rsidRDefault="00D75889" w:rsidP="006842FF">
            <w:pPr>
              <w:pStyle w:val="Style11"/>
              <w:widowControl/>
              <w:tabs>
                <w:tab w:val="left" w:leader="underscore" w:pos="960"/>
              </w:tabs>
              <w:jc w:val="center"/>
              <w:rPr>
                <w:rStyle w:val="FontStyle18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C30EE7" w:rsidRPr="00C30EE7" w:rsidTr="00D92A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30EE7" w:rsidRPr="00114830" w:rsidRDefault="007A77A0" w:rsidP="00DB30EE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14830">
              <w:rPr>
                <w:rStyle w:val="FontStyle17"/>
                <w:sz w:val="24"/>
                <w:szCs w:val="24"/>
              </w:rPr>
              <w:t>3.1</w:t>
            </w:r>
            <w:r w:rsidR="00DB30EE">
              <w:rPr>
                <w:rStyle w:val="FontStyle17"/>
                <w:sz w:val="24"/>
                <w:szCs w:val="24"/>
              </w:rPr>
              <w:t>8</w:t>
            </w:r>
            <w:r w:rsidRPr="00114830"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30EE7" w:rsidRPr="00C30EE7" w:rsidRDefault="00C30EE7" w:rsidP="006C3242">
            <w:pPr>
              <w:pStyle w:val="Style5"/>
              <w:widowControl/>
              <w:spacing w:line="307" w:lineRule="exact"/>
              <w:ind w:firstLine="0"/>
              <w:rPr>
                <w:rStyle w:val="FontStyle17"/>
                <w:b/>
                <w:sz w:val="24"/>
                <w:szCs w:val="24"/>
              </w:rPr>
            </w:pPr>
            <w:r w:rsidRPr="00C30EE7">
              <w:rPr>
                <w:rStyle w:val="FontStyle18"/>
                <w:b w:val="0"/>
                <w:sz w:val="24"/>
                <w:szCs w:val="24"/>
              </w:rPr>
              <w:t xml:space="preserve">Проводить </w:t>
            </w:r>
            <w:r w:rsidR="007044A8">
              <w:rPr>
                <w:rStyle w:val="FontStyle18"/>
                <w:b w:val="0"/>
                <w:sz w:val="24"/>
                <w:szCs w:val="24"/>
              </w:rPr>
              <w:t>проверку по каждому случаю несоблюдения ограничений, запретов и неисполнения обязанностей, установленных в целях противодействия коррупции, нарушения ограничений, касающихся получения подарков и порядка сдачи подарка, и представлять предложения о применении соответствующих мер юридической ответственности</w:t>
            </w:r>
            <w:r w:rsidR="00805580">
              <w:rPr>
                <w:rStyle w:val="FontStyle18"/>
                <w:b w:val="0"/>
                <w:sz w:val="24"/>
                <w:szCs w:val="24"/>
              </w:rPr>
              <w:t>, При наличии- проводить анализ данных сведений.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30EE7" w:rsidRDefault="00C30EE7" w:rsidP="00D75889">
            <w:pPr>
              <w:pStyle w:val="Style4"/>
              <w:widowControl/>
              <w:spacing w:line="240" w:lineRule="auto"/>
              <w:jc w:val="left"/>
              <w:rPr>
                <w:rStyle w:val="FontStyle17"/>
                <w:sz w:val="24"/>
                <w:szCs w:val="24"/>
              </w:rPr>
            </w:pPr>
          </w:p>
          <w:p w:rsidR="00D86B62" w:rsidRDefault="00D86B62" w:rsidP="00D75889">
            <w:pPr>
              <w:pStyle w:val="Style4"/>
              <w:widowControl/>
              <w:spacing w:line="240" w:lineRule="auto"/>
              <w:jc w:val="left"/>
              <w:rPr>
                <w:rStyle w:val="FontStyle17"/>
                <w:sz w:val="24"/>
                <w:szCs w:val="24"/>
              </w:rPr>
            </w:pPr>
          </w:p>
          <w:p w:rsidR="00D86B62" w:rsidRDefault="00D86B62" w:rsidP="00D75889">
            <w:pPr>
              <w:pStyle w:val="Style4"/>
              <w:widowControl/>
              <w:spacing w:line="240" w:lineRule="auto"/>
              <w:jc w:val="left"/>
              <w:rPr>
                <w:rStyle w:val="FontStyle17"/>
                <w:sz w:val="24"/>
                <w:szCs w:val="24"/>
              </w:rPr>
            </w:pPr>
          </w:p>
          <w:p w:rsidR="00D86B62" w:rsidRPr="00C30EE7" w:rsidRDefault="007044A8" w:rsidP="007044A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ОК,ГСиД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75889" w:rsidRDefault="00D75889" w:rsidP="006842FF">
            <w:pPr>
              <w:pStyle w:val="Style11"/>
              <w:widowControl/>
              <w:tabs>
                <w:tab w:val="left" w:leader="underscore" w:pos="960"/>
              </w:tabs>
              <w:jc w:val="center"/>
              <w:rPr>
                <w:rStyle w:val="FontStyle17"/>
                <w:sz w:val="24"/>
                <w:szCs w:val="24"/>
              </w:rPr>
            </w:pPr>
          </w:p>
          <w:p w:rsidR="00D75889" w:rsidRDefault="00D75889" w:rsidP="006842FF">
            <w:pPr>
              <w:pStyle w:val="Style11"/>
              <w:widowControl/>
              <w:tabs>
                <w:tab w:val="left" w:leader="underscore" w:pos="960"/>
              </w:tabs>
              <w:jc w:val="center"/>
              <w:rPr>
                <w:rStyle w:val="FontStyle17"/>
                <w:sz w:val="24"/>
                <w:szCs w:val="24"/>
              </w:rPr>
            </w:pPr>
          </w:p>
          <w:p w:rsidR="00D75889" w:rsidRDefault="00D75889" w:rsidP="006842FF">
            <w:pPr>
              <w:pStyle w:val="Style11"/>
              <w:widowControl/>
              <w:tabs>
                <w:tab w:val="left" w:leader="underscore" w:pos="960"/>
              </w:tabs>
              <w:jc w:val="center"/>
              <w:rPr>
                <w:rStyle w:val="FontStyle17"/>
                <w:sz w:val="24"/>
                <w:szCs w:val="24"/>
              </w:rPr>
            </w:pPr>
          </w:p>
          <w:p w:rsidR="00C30EE7" w:rsidRPr="00C30EE7" w:rsidRDefault="00D75889" w:rsidP="006842FF">
            <w:pPr>
              <w:pStyle w:val="Style11"/>
              <w:widowControl/>
              <w:tabs>
                <w:tab w:val="left" w:leader="underscore" w:pos="960"/>
              </w:tabs>
              <w:jc w:val="center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</w:tbl>
    <w:p w:rsidR="00C30EE7" w:rsidRPr="00C30EE7" w:rsidRDefault="00C30EE7" w:rsidP="00C30EE7">
      <w:pPr>
        <w:widowControl/>
        <w:rPr>
          <w:rStyle w:val="FontStyle17"/>
          <w:sz w:val="24"/>
          <w:szCs w:val="24"/>
        </w:rPr>
        <w:sectPr w:rsidR="00C30EE7" w:rsidRPr="00C30EE7" w:rsidSect="00C30EE7">
          <w:headerReference w:type="even" r:id="rId9"/>
          <w:headerReference w:type="default" r:id="rId10"/>
          <w:headerReference w:type="first" r:id="rId11"/>
          <w:pgSz w:w="11905" w:h="16837"/>
          <w:pgMar w:top="709" w:right="1399" w:bottom="1135" w:left="1399" w:header="720" w:footer="720" w:gutter="0"/>
          <w:cols w:space="60"/>
          <w:noEndnote/>
          <w:titlePg/>
        </w:sectPr>
      </w:pPr>
    </w:p>
    <w:tbl>
      <w:tblPr>
        <w:tblW w:w="996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5670"/>
        <w:gridCol w:w="1985"/>
        <w:gridCol w:w="1739"/>
      </w:tblGrid>
      <w:tr w:rsidR="00E41DB6" w:rsidRPr="00C30EE7" w:rsidTr="007044A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DB6" w:rsidRPr="00543DF3" w:rsidRDefault="00E41DB6" w:rsidP="0080558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543DF3">
              <w:rPr>
                <w:rStyle w:val="FontStyle17"/>
                <w:sz w:val="24"/>
                <w:szCs w:val="24"/>
              </w:rPr>
              <w:lastRenderedPageBreak/>
              <w:t>3.</w:t>
            </w:r>
            <w:r w:rsidR="00805580">
              <w:rPr>
                <w:rStyle w:val="FontStyle17"/>
                <w:sz w:val="24"/>
                <w:szCs w:val="24"/>
              </w:rPr>
              <w:t>19</w:t>
            </w:r>
            <w:r w:rsidRPr="00543DF3"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DB6" w:rsidRPr="00543DF3" w:rsidRDefault="00E41DB6" w:rsidP="00E41DB6">
            <w:pPr>
              <w:pStyle w:val="Style12"/>
              <w:widowControl/>
              <w:spacing w:line="317" w:lineRule="exact"/>
              <w:jc w:val="both"/>
              <w:rPr>
                <w:rStyle w:val="FontStyle18"/>
                <w:b w:val="0"/>
                <w:sz w:val="24"/>
                <w:szCs w:val="24"/>
              </w:rPr>
            </w:pPr>
            <w:r w:rsidRPr="00543DF3">
              <w:rPr>
                <w:rStyle w:val="FontStyle18"/>
                <w:b w:val="0"/>
                <w:sz w:val="24"/>
                <w:szCs w:val="24"/>
              </w:rPr>
              <w:t xml:space="preserve">Обеспечить принятие мер по повышению эффективности кадровой работы в части, касающейся ведения личных дел федеральных гражданских служащих, замещающих должности федеральной государственной гражданской службы в  Арбитражном суде Еврейской автономной области, в том числе контроля за актуализацией сведений, содержащихся в анкетах, представляемых при поступлении на федеральную государственную  гражданскую службу, об их родственниках и свойственниках в целях выявления возможного конфликта интересов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DB6" w:rsidRDefault="00E41DB6" w:rsidP="00345EAC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ОК,ГСиД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DB6" w:rsidRDefault="00E41DB6" w:rsidP="006842FF">
            <w:pPr>
              <w:pStyle w:val="Style7"/>
              <w:widowControl/>
              <w:jc w:val="center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545EB0" w:rsidRPr="00C30EE7" w:rsidTr="00CD7616">
        <w:tc>
          <w:tcPr>
            <w:tcW w:w="9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EB0" w:rsidRPr="00545EB0" w:rsidRDefault="00545EB0" w:rsidP="007A77A0">
            <w:pPr>
              <w:pStyle w:val="Style4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7"/>
                <w:b/>
                <w:sz w:val="24"/>
                <w:szCs w:val="24"/>
              </w:rPr>
            </w:pPr>
            <w:r w:rsidRPr="00545EB0">
              <w:rPr>
                <w:rStyle w:val="FontStyle17"/>
                <w:b/>
                <w:sz w:val="24"/>
                <w:szCs w:val="24"/>
              </w:rPr>
              <w:t>Антикоррупционное образование</w:t>
            </w:r>
          </w:p>
        </w:tc>
      </w:tr>
      <w:tr w:rsidR="00D92AE0" w:rsidRPr="00C30EE7" w:rsidTr="007044A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AE0" w:rsidRDefault="00114830" w:rsidP="007A77A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4.1.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AE0" w:rsidRPr="00545EB0" w:rsidRDefault="00D92AE0" w:rsidP="00440356">
            <w:pPr>
              <w:pStyle w:val="Style12"/>
              <w:widowControl/>
              <w:spacing w:line="317" w:lineRule="exact"/>
              <w:jc w:val="both"/>
              <w:rPr>
                <w:rStyle w:val="FontStyle18"/>
                <w:b w:val="0"/>
                <w:sz w:val="24"/>
                <w:szCs w:val="24"/>
              </w:rPr>
            </w:pPr>
            <w:r w:rsidRPr="00D92AE0">
              <w:rPr>
                <w:bCs/>
              </w:rPr>
              <w:t>Оказывать судьям, федеральным государственным гражданским служащим Арбитражного суда Еврейской автономной области консультативную помощь по вопросам реализации ими обязанностей</w:t>
            </w:r>
            <w:r>
              <w:rPr>
                <w:bCs/>
              </w:rPr>
              <w:t xml:space="preserve"> </w:t>
            </w:r>
            <w:r w:rsidRPr="00D92AE0">
              <w:rPr>
                <w:bCs/>
              </w:rPr>
              <w:t>предусмотренных законодательством Российской Федерации о противодействии коррупции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ED7" w:rsidRDefault="006E5ED7" w:rsidP="00545EB0">
            <w:pPr>
              <w:jc w:val="center"/>
            </w:pPr>
          </w:p>
          <w:p w:rsidR="006E5ED7" w:rsidRDefault="006E5ED7" w:rsidP="00545EB0">
            <w:pPr>
              <w:jc w:val="center"/>
            </w:pPr>
          </w:p>
          <w:p w:rsidR="00D92AE0" w:rsidRDefault="006E5ED7" w:rsidP="00545EB0">
            <w:pPr>
              <w:jc w:val="center"/>
            </w:pPr>
            <w:r w:rsidRPr="006E5ED7">
              <w:t>ОК,ГСиД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2CCC" w:rsidRDefault="00172CCC" w:rsidP="006842FF">
            <w:pPr>
              <w:pStyle w:val="Style4"/>
              <w:widowControl/>
              <w:spacing w:line="240" w:lineRule="auto"/>
            </w:pPr>
          </w:p>
          <w:p w:rsidR="00172CCC" w:rsidRDefault="00172CCC" w:rsidP="006842FF">
            <w:pPr>
              <w:pStyle w:val="Style4"/>
              <w:widowControl/>
              <w:spacing w:line="240" w:lineRule="auto"/>
            </w:pPr>
          </w:p>
          <w:p w:rsidR="00172CCC" w:rsidRDefault="00172CCC" w:rsidP="006842FF">
            <w:pPr>
              <w:pStyle w:val="Style4"/>
              <w:widowControl/>
              <w:spacing w:line="240" w:lineRule="auto"/>
            </w:pPr>
          </w:p>
          <w:p w:rsidR="00D92AE0" w:rsidRPr="00545EB0" w:rsidRDefault="00172CCC" w:rsidP="006842FF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72CCC">
              <w:t>в течение года</w:t>
            </w:r>
          </w:p>
        </w:tc>
      </w:tr>
      <w:tr w:rsidR="00114830" w:rsidRPr="00C30EE7" w:rsidTr="007044A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830" w:rsidRDefault="00114830" w:rsidP="007A77A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4.2.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830" w:rsidRPr="00D92AE0" w:rsidRDefault="00114830" w:rsidP="00440356">
            <w:pPr>
              <w:pStyle w:val="Style12"/>
              <w:widowControl/>
              <w:spacing w:line="317" w:lineRule="exact"/>
              <w:jc w:val="both"/>
              <w:rPr>
                <w:bCs/>
              </w:rPr>
            </w:pPr>
            <w:r w:rsidRPr="00114830">
              <w:rPr>
                <w:bCs/>
              </w:rPr>
              <w:t>Информировать</w:t>
            </w:r>
            <w:r>
              <w:rPr>
                <w:bCs/>
              </w:rPr>
              <w:t xml:space="preserve"> и знакомить</w:t>
            </w:r>
            <w:r w:rsidRPr="00114830">
              <w:rPr>
                <w:bCs/>
              </w:rPr>
              <w:t xml:space="preserve"> судей, федеральных </w:t>
            </w:r>
            <w:r w:rsidRPr="00114830">
              <w:rPr>
                <w:bCs/>
              </w:rPr>
              <w:lastRenderedPageBreak/>
              <w:t>государственных гражданских служащих Арбитражного суда Еврейской автономной области  о положениях законодательства Российской Федерации о противодействии коррупции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ED7" w:rsidRDefault="006E5ED7" w:rsidP="00545EB0">
            <w:pPr>
              <w:jc w:val="center"/>
            </w:pPr>
          </w:p>
          <w:p w:rsidR="006E5ED7" w:rsidRDefault="006E5ED7" w:rsidP="00545EB0">
            <w:pPr>
              <w:jc w:val="center"/>
            </w:pPr>
          </w:p>
          <w:p w:rsidR="00114830" w:rsidRDefault="006E5ED7" w:rsidP="00545EB0">
            <w:pPr>
              <w:jc w:val="center"/>
            </w:pPr>
            <w:r w:rsidRPr="006E5ED7">
              <w:t>ОК,ГСиД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830" w:rsidRDefault="00114830" w:rsidP="006842FF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172CCC" w:rsidRDefault="00172CCC" w:rsidP="006842FF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172CCC" w:rsidRPr="00545EB0" w:rsidRDefault="00172CCC" w:rsidP="006842FF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172CCC">
              <w:t>в течение года</w:t>
            </w:r>
          </w:p>
        </w:tc>
      </w:tr>
      <w:tr w:rsidR="00C30EE7" w:rsidRPr="00C30EE7" w:rsidTr="007044A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C30EE7" w:rsidRDefault="007A77A0" w:rsidP="0011483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lastRenderedPageBreak/>
              <w:t>4.</w:t>
            </w:r>
            <w:r w:rsidR="00114830">
              <w:rPr>
                <w:rStyle w:val="FontStyle17"/>
                <w:sz w:val="24"/>
                <w:szCs w:val="24"/>
              </w:rPr>
              <w:t>3</w:t>
            </w:r>
            <w:r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545EB0" w:rsidRDefault="00C30EE7" w:rsidP="004E25A2">
            <w:pPr>
              <w:pStyle w:val="Style12"/>
              <w:widowControl/>
              <w:spacing w:line="317" w:lineRule="exact"/>
              <w:jc w:val="both"/>
              <w:rPr>
                <w:rStyle w:val="FontStyle18"/>
                <w:b w:val="0"/>
                <w:sz w:val="24"/>
                <w:szCs w:val="24"/>
              </w:rPr>
            </w:pPr>
            <w:r w:rsidRPr="00545EB0">
              <w:rPr>
                <w:rStyle w:val="FontStyle18"/>
                <w:b w:val="0"/>
                <w:sz w:val="24"/>
                <w:szCs w:val="24"/>
              </w:rPr>
              <w:t xml:space="preserve">Обеспечивать </w:t>
            </w:r>
            <w:r w:rsidR="009C43B0" w:rsidRPr="00545EB0">
              <w:rPr>
                <w:rStyle w:val="FontStyle18"/>
                <w:b w:val="0"/>
                <w:sz w:val="24"/>
                <w:szCs w:val="24"/>
              </w:rPr>
              <w:t xml:space="preserve">участие в </w:t>
            </w:r>
            <w:r w:rsidRPr="00545EB0">
              <w:rPr>
                <w:rStyle w:val="FontStyle18"/>
                <w:b w:val="0"/>
                <w:sz w:val="24"/>
                <w:szCs w:val="24"/>
              </w:rPr>
              <w:t>повышени</w:t>
            </w:r>
            <w:r w:rsidR="009C43B0" w:rsidRPr="00545EB0">
              <w:rPr>
                <w:rStyle w:val="FontStyle18"/>
                <w:b w:val="0"/>
                <w:sz w:val="24"/>
                <w:szCs w:val="24"/>
              </w:rPr>
              <w:t>и</w:t>
            </w:r>
            <w:r w:rsidRPr="00545EB0">
              <w:rPr>
                <w:rStyle w:val="FontStyle18"/>
                <w:b w:val="0"/>
                <w:sz w:val="24"/>
                <w:szCs w:val="24"/>
              </w:rPr>
              <w:t xml:space="preserve"> квалификации работников </w:t>
            </w:r>
            <w:r w:rsidR="00A505D7" w:rsidRPr="00545EB0">
              <w:rPr>
                <w:rStyle w:val="FontStyle18"/>
                <w:b w:val="0"/>
                <w:sz w:val="24"/>
                <w:szCs w:val="24"/>
              </w:rPr>
              <w:t>А</w:t>
            </w:r>
            <w:r w:rsidRPr="00545EB0">
              <w:rPr>
                <w:rStyle w:val="FontStyle17"/>
                <w:sz w:val="24"/>
                <w:szCs w:val="24"/>
              </w:rPr>
              <w:t xml:space="preserve">рбитражного суда </w:t>
            </w:r>
            <w:r w:rsidR="00A505D7" w:rsidRPr="00545EB0">
              <w:rPr>
                <w:rStyle w:val="FontStyle17"/>
                <w:sz w:val="24"/>
                <w:szCs w:val="24"/>
              </w:rPr>
              <w:t>Еврейской автономной области</w:t>
            </w:r>
            <w:r w:rsidRPr="00545EB0">
              <w:rPr>
                <w:rStyle w:val="FontStyle18"/>
                <w:b w:val="0"/>
                <w:sz w:val="24"/>
                <w:szCs w:val="24"/>
              </w:rPr>
              <w:t xml:space="preserve">, </w:t>
            </w:r>
            <w:r w:rsidR="00440356">
              <w:rPr>
                <w:rStyle w:val="FontStyle18"/>
                <w:b w:val="0"/>
                <w:sz w:val="24"/>
                <w:szCs w:val="24"/>
              </w:rPr>
              <w:t>в должностные обязанности которых входит участие в противодействии коррупции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5EB0" w:rsidRDefault="00545EB0" w:rsidP="00545EB0">
            <w:pPr>
              <w:jc w:val="center"/>
            </w:pPr>
          </w:p>
          <w:p w:rsidR="00545EB0" w:rsidRDefault="00545EB0" w:rsidP="00545EB0">
            <w:pPr>
              <w:jc w:val="center"/>
            </w:pPr>
          </w:p>
          <w:p w:rsidR="00545EB0" w:rsidRPr="00545EB0" w:rsidRDefault="00545EB0" w:rsidP="00545EB0">
            <w:pPr>
              <w:jc w:val="center"/>
            </w:pPr>
            <w:r>
              <w:t>ОК,ГСиД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889" w:rsidRPr="00545EB0" w:rsidRDefault="00D75889" w:rsidP="006842FF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D75889" w:rsidRPr="00545EB0" w:rsidRDefault="00D75889" w:rsidP="006842FF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C30EE7" w:rsidRPr="00545EB0" w:rsidRDefault="0007214F" w:rsidP="006842FF">
            <w:pPr>
              <w:pStyle w:val="Style4"/>
              <w:widowControl/>
              <w:spacing w:line="240" w:lineRule="auto"/>
              <w:rPr>
                <w:rStyle w:val="FontStyle18"/>
                <w:b w:val="0"/>
                <w:sz w:val="24"/>
                <w:szCs w:val="24"/>
              </w:rPr>
            </w:pPr>
            <w:r w:rsidRPr="00545EB0"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C30EE7" w:rsidRPr="00C30EE7" w:rsidTr="007044A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C30EE7" w:rsidRDefault="007A77A0" w:rsidP="00AE450C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4.</w:t>
            </w:r>
            <w:r w:rsidR="00AE450C">
              <w:rPr>
                <w:rStyle w:val="FontStyle17"/>
                <w:sz w:val="24"/>
                <w:szCs w:val="24"/>
              </w:rPr>
              <w:t>4</w:t>
            </w:r>
            <w:r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Pr="00545EB0" w:rsidRDefault="00C30EE7" w:rsidP="00AE450C">
            <w:pPr>
              <w:pStyle w:val="Style12"/>
              <w:widowControl/>
              <w:spacing w:line="317" w:lineRule="exact"/>
              <w:jc w:val="both"/>
              <w:rPr>
                <w:rStyle w:val="FontStyle18"/>
                <w:b w:val="0"/>
                <w:sz w:val="24"/>
                <w:szCs w:val="24"/>
              </w:rPr>
            </w:pPr>
            <w:r w:rsidRPr="00545EB0">
              <w:rPr>
                <w:rStyle w:val="FontStyle18"/>
                <w:b w:val="0"/>
                <w:sz w:val="24"/>
                <w:szCs w:val="24"/>
              </w:rPr>
              <w:t>Обеспечивать</w:t>
            </w:r>
            <w:r w:rsidR="009C43B0" w:rsidRPr="00545EB0">
              <w:rPr>
                <w:rStyle w:val="FontStyle18"/>
                <w:b w:val="0"/>
                <w:sz w:val="24"/>
                <w:szCs w:val="24"/>
              </w:rPr>
              <w:t xml:space="preserve"> участие </w:t>
            </w:r>
            <w:r w:rsidR="00871681">
              <w:rPr>
                <w:rStyle w:val="FontStyle18"/>
                <w:b w:val="0"/>
                <w:sz w:val="24"/>
                <w:szCs w:val="24"/>
              </w:rPr>
              <w:t>в</w:t>
            </w:r>
            <w:r w:rsidRPr="00545EB0">
              <w:rPr>
                <w:rStyle w:val="FontStyle18"/>
                <w:b w:val="0"/>
                <w:sz w:val="24"/>
                <w:szCs w:val="24"/>
              </w:rPr>
              <w:t xml:space="preserve"> повышени</w:t>
            </w:r>
            <w:r w:rsidR="00871681">
              <w:rPr>
                <w:rStyle w:val="FontStyle18"/>
                <w:b w:val="0"/>
                <w:sz w:val="24"/>
                <w:szCs w:val="24"/>
              </w:rPr>
              <w:t>и</w:t>
            </w:r>
            <w:r w:rsidRPr="00545EB0">
              <w:rPr>
                <w:rStyle w:val="FontStyle18"/>
                <w:b w:val="0"/>
                <w:sz w:val="24"/>
                <w:szCs w:val="24"/>
              </w:rPr>
              <w:t xml:space="preserve"> квалификации федеральных государственных гражданских служащих </w:t>
            </w:r>
            <w:r w:rsidR="00A505D7" w:rsidRPr="00545EB0">
              <w:rPr>
                <w:rStyle w:val="FontStyle18"/>
                <w:b w:val="0"/>
                <w:sz w:val="24"/>
                <w:szCs w:val="24"/>
              </w:rPr>
              <w:t>А</w:t>
            </w:r>
            <w:r w:rsidRPr="00545EB0">
              <w:rPr>
                <w:rStyle w:val="FontStyle17"/>
                <w:sz w:val="24"/>
                <w:szCs w:val="24"/>
              </w:rPr>
              <w:t>рбитражного суда</w:t>
            </w:r>
            <w:r w:rsidR="00A505D7" w:rsidRPr="00545EB0">
              <w:rPr>
                <w:rStyle w:val="FontStyle17"/>
                <w:sz w:val="24"/>
                <w:szCs w:val="24"/>
              </w:rPr>
              <w:t xml:space="preserve"> Еврейской автономной области</w:t>
            </w:r>
            <w:r w:rsidRPr="00545EB0">
              <w:rPr>
                <w:rStyle w:val="FontStyle18"/>
                <w:b w:val="0"/>
                <w:sz w:val="24"/>
                <w:szCs w:val="24"/>
              </w:rPr>
              <w:t xml:space="preserve">, </w:t>
            </w:r>
            <w:r w:rsidR="00AE450C">
              <w:rPr>
                <w:rStyle w:val="FontStyle18"/>
                <w:b w:val="0"/>
                <w:sz w:val="24"/>
                <w:szCs w:val="24"/>
              </w:rPr>
              <w:t>в должностные обязанности которых входит участие в проведении закупок товаров, работ, услуг для обеспечения государственных нужд суда.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EE7" w:rsidRDefault="00C30EE7" w:rsidP="00A505D7">
            <w:pPr>
              <w:pStyle w:val="Style4"/>
              <w:widowControl/>
              <w:spacing w:line="240" w:lineRule="auto"/>
              <w:jc w:val="left"/>
              <w:rPr>
                <w:rStyle w:val="FontStyle17"/>
                <w:sz w:val="24"/>
                <w:szCs w:val="24"/>
              </w:rPr>
            </w:pPr>
          </w:p>
          <w:p w:rsidR="00545EB0" w:rsidRDefault="00545EB0" w:rsidP="00A505D7">
            <w:pPr>
              <w:pStyle w:val="Style4"/>
              <w:widowControl/>
              <w:spacing w:line="240" w:lineRule="auto"/>
              <w:jc w:val="left"/>
              <w:rPr>
                <w:rStyle w:val="FontStyle17"/>
                <w:sz w:val="24"/>
                <w:szCs w:val="24"/>
              </w:rPr>
            </w:pPr>
          </w:p>
          <w:p w:rsidR="00545EB0" w:rsidRDefault="00545EB0" w:rsidP="00545EB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ОК,ГСиД</w:t>
            </w:r>
          </w:p>
          <w:p w:rsidR="00871681" w:rsidRPr="00545EB0" w:rsidRDefault="00871681" w:rsidP="00545EB0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ОФХОиИ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889" w:rsidRDefault="00D75889" w:rsidP="006842FF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D75889" w:rsidRDefault="00D75889" w:rsidP="006842FF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C30EE7" w:rsidRPr="00C30EE7" w:rsidRDefault="0007214F" w:rsidP="006842FF">
            <w:pPr>
              <w:pStyle w:val="Style4"/>
              <w:widowControl/>
              <w:spacing w:line="240" w:lineRule="auto"/>
              <w:rPr>
                <w:rStyle w:val="FontStyle18"/>
                <w:b w:val="0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7B6E54" w:rsidRPr="00C30EE7" w:rsidTr="00966BAF">
        <w:tc>
          <w:tcPr>
            <w:tcW w:w="9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E54" w:rsidRPr="007B6E54" w:rsidRDefault="007B6E54" w:rsidP="007B6E54">
            <w:pPr>
              <w:pStyle w:val="Style4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7"/>
                <w:b/>
                <w:sz w:val="24"/>
                <w:szCs w:val="24"/>
              </w:rPr>
            </w:pPr>
            <w:r w:rsidRPr="007B6E54">
              <w:rPr>
                <w:rStyle w:val="FontStyle17"/>
                <w:b/>
                <w:sz w:val="24"/>
                <w:szCs w:val="24"/>
              </w:rPr>
              <w:t>Обеспечение доступа граждан и организаций к информации о деятельности Арбитражного суда Еврейской автономной области</w:t>
            </w:r>
          </w:p>
        </w:tc>
      </w:tr>
      <w:tr w:rsidR="00181EF4" w:rsidRPr="00C30EE7" w:rsidTr="007044A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EF4" w:rsidRDefault="00AE450C" w:rsidP="007B6E54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5.1.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EF4" w:rsidRDefault="00181EF4" w:rsidP="00C92B70">
            <w:pPr>
              <w:pStyle w:val="Style5"/>
              <w:widowControl/>
              <w:spacing w:line="302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Осуществлять размещение на официальном сайте Арбитражного суда Еврейской автономной области ведение и наполнение раздела </w:t>
            </w:r>
            <w:r w:rsidR="00C92B70">
              <w:rPr>
                <w:rStyle w:val="FontStyle17"/>
                <w:sz w:val="24"/>
                <w:szCs w:val="24"/>
              </w:rPr>
              <w:t xml:space="preserve">«Противодействие коррупции». Обеспечивать поддержание в актуальном состоянии данного раздела.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B70" w:rsidRPr="00C92B70" w:rsidRDefault="00C92B70" w:rsidP="00C92B70">
            <w:pPr>
              <w:jc w:val="center"/>
            </w:pPr>
            <w:r w:rsidRPr="00C92B70">
              <w:t>ОК,ГСиД;</w:t>
            </w:r>
          </w:p>
          <w:p w:rsidR="00181EF4" w:rsidRDefault="00C92B70" w:rsidP="00C92B70">
            <w:pPr>
              <w:jc w:val="center"/>
              <w:rPr>
                <w:rStyle w:val="FontStyle17"/>
                <w:sz w:val="24"/>
                <w:szCs w:val="24"/>
              </w:rPr>
            </w:pPr>
            <w:r w:rsidRPr="00C92B70">
              <w:t>консультант ОФХОиИ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EF4" w:rsidRDefault="00C92B70" w:rsidP="007B6E54">
            <w:pPr>
              <w:pStyle w:val="Style4"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D75889" w:rsidRPr="00C30EE7" w:rsidTr="007044A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889" w:rsidRPr="00C30EE7" w:rsidRDefault="007B6E54" w:rsidP="00AE450C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5.</w:t>
            </w:r>
            <w:r w:rsidR="00AE450C">
              <w:rPr>
                <w:rStyle w:val="FontStyle17"/>
                <w:sz w:val="24"/>
                <w:szCs w:val="24"/>
              </w:rPr>
              <w:t>2</w:t>
            </w:r>
            <w:r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889" w:rsidRPr="00C30EE7" w:rsidRDefault="007B6E54" w:rsidP="00345EAC">
            <w:pPr>
              <w:pStyle w:val="Style5"/>
              <w:widowControl/>
              <w:spacing w:line="302" w:lineRule="exact"/>
              <w:ind w:firstLine="0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Обеспечить безусловное выполнение требований Федерального закона от 22 декабря 2008 года №</w:t>
            </w:r>
            <w:r w:rsidR="00F41F39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</w:rPr>
              <w:t>262-ФЗ «Об обеспечении доступа к информации о деятельности судов в Российской Федерации» по размещению на официальном сайте суда информации о движении дел и текстов судебных актов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889" w:rsidRDefault="00D75889" w:rsidP="007B6E54">
            <w:pPr>
              <w:jc w:val="center"/>
              <w:rPr>
                <w:rStyle w:val="FontStyle17"/>
                <w:sz w:val="24"/>
                <w:szCs w:val="24"/>
              </w:rPr>
            </w:pPr>
          </w:p>
          <w:p w:rsidR="007B6E54" w:rsidRDefault="007B6E54" w:rsidP="007B6E54">
            <w:pPr>
              <w:jc w:val="center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судебные составы;</w:t>
            </w:r>
          </w:p>
          <w:p w:rsidR="007B6E54" w:rsidRPr="00C30EE7" w:rsidRDefault="007B6E54" w:rsidP="007B6E54">
            <w:pPr>
              <w:jc w:val="center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консультант ОФХОиИ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E54" w:rsidRDefault="007B6E54" w:rsidP="007B6E54">
            <w:pPr>
              <w:pStyle w:val="Style4"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D75889" w:rsidRPr="00C30EE7" w:rsidRDefault="007B6E54" w:rsidP="007B6E54">
            <w:pPr>
              <w:pStyle w:val="Style4"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  <w:tr w:rsidR="007B6E54" w:rsidRPr="00C30EE7" w:rsidTr="007044A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E54" w:rsidRDefault="007B6E54" w:rsidP="00AE450C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5.</w:t>
            </w:r>
            <w:r w:rsidR="00AE450C">
              <w:rPr>
                <w:rStyle w:val="FontStyle17"/>
                <w:sz w:val="24"/>
                <w:szCs w:val="24"/>
              </w:rPr>
              <w:t>3</w:t>
            </w:r>
            <w:r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E54" w:rsidRDefault="007B6E54" w:rsidP="00B201B8">
            <w:pPr>
              <w:pStyle w:val="Style5"/>
              <w:widowControl/>
              <w:spacing w:line="302" w:lineRule="exact"/>
              <w:ind w:firstLine="0"/>
              <w:rPr>
                <w:rStyle w:val="FontStyle17"/>
                <w:sz w:val="24"/>
                <w:szCs w:val="24"/>
              </w:rPr>
            </w:pPr>
            <w:r w:rsidRPr="00C30EE7">
              <w:rPr>
                <w:rStyle w:val="FontStyle18"/>
                <w:b w:val="0"/>
                <w:sz w:val="24"/>
                <w:szCs w:val="24"/>
              </w:rPr>
              <w:t xml:space="preserve">Обеспечивать подготовку, размещение и актуализацию сведений о судьях и руководителях структурных подразделений </w:t>
            </w:r>
            <w:r>
              <w:rPr>
                <w:rStyle w:val="FontStyle18"/>
                <w:b w:val="0"/>
                <w:sz w:val="24"/>
                <w:szCs w:val="24"/>
              </w:rPr>
              <w:t>А</w:t>
            </w:r>
            <w:r w:rsidRPr="00C30EE7">
              <w:rPr>
                <w:rStyle w:val="FontStyle17"/>
                <w:sz w:val="24"/>
                <w:szCs w:val="24"/>
              </w:rPr>
              <w:t xml:space="preserve">рбитражного суда </w:t>
            </w:r>
            <w:r>
              <w:rPr>
                <w:rStyle w:val="FontStyle17"/>
                <w:sz w:val="24"/>
                <w:szCs w:val="24"/>
              </w:rPr>
              <w:t>Еврейской автономной области</w:t>
            </w:r>
            <w:r w:rsidRPr="00C30EE7">
              <w:rPr>
                <w:rStyle w:val="FontStyle17"/>
                <w:sz w:val="24"/>
                <w:szCs w:val="24"/>
              </w:rPr>
              <w:t xml:space="preserve">  </w:t>
            </w:r>
            <w:r w:rsidRPr="00C30EE7">
              <w:rPr>
                <w:rStyle w:val="FontStyle18"/>
                <w:b w:val="0"/>
                <w:sz w:val="24"/>
                <w:szCs w:val="24"/>
              </w:rPr>
              <w:t xml:space="preserve">на сайте </w:t>
            </w:r>
            <w:r>
              <w:rPr>
                <w:rStyle w:val="FontStyle18"/>
                <w:b w:val="0"/>
                <w:sz w:val="24"/>
                <w:szCs w:val="24"/>
              </w:rPr>
              <w:t>А</w:t>
            </w:r>
            <w:r w:rsidRPr="00C30EE7">
              <w:rPr>
                <w:rStyle w:val="FontStyle17"/>
                <w:sz w:val="24"/>
                <w:szCs w:val="24"/>
              </w:rPr>
              <w:t xml:space="preserve">рбитражного суда </w:t>
            </w:r>
            <w:r>
              <w:rPr>
                <w:rStyle w:val="FontStyle17"/>
                <w:sz w:val="24"/>
                <w:szCs w:val="24"/>
              </w:rPr>
              <w:t>Еврейской автономной области</w:t>
            </w:r>
            <w:r w:rsidRPr="00C30EE7">
              <w:rPr>
                <w:rStyle w:val="FontStyle17"/>
                <w:sz w:val="24"/>
                <w:szCs w:val="24"/>
              </w:rPr>
              <w:t xml:space="preserve">  </w:t>
            </w:r>
            <w:r w:rsidRPr="00C30EE7">
              <w:rPr>
                <w:rStyle w:val="FontStyle18"/>
                <w:b w:val="0"/>
                <w:sz w:val="24"/>
                <w:szCs w:val="24"/>
              </w:rPr>
              <w:t>в сети Интернет в соответствии с Федеральным законом</w:t>
            </w:r>
            <w:r>
              <w:rPr>
                <w:rStyle w:val="FontStyle18"/>
                <w:b w:val="0"/>
                <w:sz w:val="24"/>
                <w:szCs w:val="24"/>
              </w:rPr>
              <w:t xml:space="preserve"> от 22 декабря 2008 года №</w:t>
            </w:r>
            <w:r w:rsidR="00B201B8">
              <w:rPr>
                <w:rStyle w:val="FontStyle18"/>
                <w:b w:val="0"/>
                <w:sz w:val="24"/>
                <w:szCs w:val="24"/>
              </w:rPr>
              <w:t xml:space="preserve"> </w:t>
            </w:r>
            <w:r>
              <w:rPr>
                <w:rStyle w:val="FontStyle18"/>
                <w:b w:val="0"/>
                <w:sz w:val="24"/>
                <w:szCs w:val="24"/>
              </w:rPr>
              <w:t xml:space="preserve">262-ФЗ </w:t>
            </w:r>
            <w:r w:rsidRPr="00C30EE7">
              <w:rPr>
                <w:rStyle w:val="FontStyle18"/>
                <w:b w:val="0"/>
                <w:sz w:val="24"/>
                <w:szCs w:val="24"/>
              </w:rPr>
              <w:t xml:space="preserve"> «Об обеспечении доступа к информации о деятельности судов в Российской Федерации»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E54" w:rsidRDefault="007B6E54" w:rsidP="007B6E54">
            <w:pPr>
              <w:jc w:val="center"/>
              <w:rPr>
                <w:rStyle w:val="FontStyle17"/>
                <w:sz w:val="24"/>
                <w:szCs w:val="24"/>
              </w:rPr>
            </w:pPr>
          </w:p>
          <w:p w:rsidR="007B6E54" w:rsidRDefault="007B6E54" w:rsidP="007B6E54">
            <w:pPr>
              <w:jc w:val="center"/>
              <w:rPr>
                <w:rStyle w:val="FontStyle17"/>
                <w:sz w:val="24"/>
                <w:szCs w:val="24"/>
              </w:rPr>
            </w:pPr>
          </w:p>
          <w:p w:rsidR="007B6E54" w:rsidRDefault="007B6E54" w:rsidP="007B6E54">
            <w:pPr>
              <w:jc w:val="center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ОК,ГСиД;</w:t>
            </w:r>
          </w:p>
          <w:p w:rsidR="007B6E54" w:rsidRDefault="007B6E54" w:rsidP="007B6E54">
            <w:pPr>
              <w:jc w:val="center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консультант ОФХОиИ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E54" w:rsidRDefault="007B6E54" w:rsidP="007B6E54">
            <w:pPr>
              <w:pStyle w:val="Style4"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7B6E54" w:rsidRDefault="007B6E54" w:rsidP="007B6E54">
            <w:pPr>
              <w:pStyle w:val="Style4"/>
              <w:spacing w:line="240" w:lineRule="auto"/>
              <w:rPr>
                <w:rStyle w:val="FontStyle17"/>
                <w:sz w:val="24"/>
                <w:szCs w:val="24"/>
              </w:rPr>
            </w:pPr>
          </w:p>
          <w:p w:rsidR="007B6E54" w:rsidRDefault="007B6E54" w:rsidP="007B6E54">
            <w:pPr>
              <w:pStyle w:val="Style4"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>в течение года</w:t>
            </w:r>
          </w:p>
        </w:tc>
      </w:tr>
    </w:tbl>
    <w:p w:rsidR="00BE45BA" w:rsidRDefault="00F41F39" w:rsidP="00B139F7">
      <w:pPr>
        <w:pStyle w:val="Style1"/>
        <w:widowControl/>
        <w:spacing w:before="14"/>
        <w:ind w:right="-816" w:firstLine="720"/>
        <w:jc w:val="both"/>
      </w:pPr>
      <w:r>
        <w:t>Примечание:</w:t>
      </w:r>
    </w:p>
    <w:p w:rsidR="00F41F39" w:rsidRDefault="00F41F39" w:rsidP="00B139F7">
      <w:pPr>
        <w:pStyle w:val="Style1"/>
        <w:widowControl/>
        <w:spacing w:before="14"/>
        <w:ind w:right="-816" w:firstLine="720"/>
        <w:jc w:val="both"/>
      </w:pPr>
      <w:r>
        <w:t>ОК,ГСиД –отдел кадров, государственной службы и делопроизводства.</w:t>
      </w:r>
    </w:p>
    <w:p w:rsidR="00F41F39" w:rsidRDefault="00F41F39" w:rsidP="00B139F7">
      <w:pPr>
        <w:pStyle w:val="Style1"/>
        <w:widowControl/>
        <w:spacing w:before="14"/>
        <w:ind w:right="-816" w:firstLine="720"/>
        <w:jc w:val="both"/>
      </w:pPr>
      <w:r>
        <w:t>ОФХОиИ – отдел финансово-хозяйственного обеспечения и информатизации.</w:t>
      </w:r>
    </w:p>
    <w:sectPr w:rsidR="00F41F39" w:rsidSect="00E41DB6">
      <w:headerReference w:type="even" r:id="rId12"/>
      <w:headerReference w:type="default" r:id="rId13"/>
      <w:type w:val="continuous"/>
      <w:pgSz w:w="11905" w:h="16837"/>
      <w:pgMar w:top="1560" w:right="565" w:bottom="568" w:left="1397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C73" w:rsidRDefault="00F47C73">
      <w:r>
        <w:separator/>
      </w:r>
    </w:p>
  </w:endnote>
  <w:endnote w:type="continuationSeparator" w:id="0">
    <w:p w:rsidR="00F47C73" w:rsidRDefault="00F47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C73" w:rsidRDefault="00F47C73">
      <w:r>
        <w:separator/>
      </w:r>
    </w:p>
  </w:footnote>
  <w:footnote w:type="continuationSeparator" w:id="0">
    <w:p w:rsidR="00F47C73" w:rsidRDefault="00F47C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545" w:rsidRDefault="00F47C73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545" w:rsidRDefault="002C5AF9">
    <w:pPr>
      <w:pStyle w:val="Style9"/>
      <w:widowControl/>
      <w:ind w:left="4337" w:right="-2"/>
      <w:jc w:val="both"/>
      <w:rPr>
        <w:rStyle w:val="FontStyle24"/>
      </w:rPr>
    </w:pPr>
    <w:r>
      <w:rPr>
        <w:rStyle w:val="FontStyle24"/>
      </w:rPr>
      <w:fldChar w:fldCharType="begin"/>
    </w:r>
    <w:r>
      <w:rPr>
        <w:rStyle w:val="FontStyle24"/>
      </w:rPr>
      <w:instrText>PAGE</w:instrText>
    </w:r>
    <w:r>
      <w:rPr>
        <w:rStyle w:val="FontStyle24"/>
      </w:rPr>
      <w:fldChar w:fldCharType="separate"/>
    </w:r>
    <w:r w:rsidR="00D206C0">
      <w:rPr>
        <w:rStyle w:val="FontStyle24"/>
        <w:noProof/>
      </w:rPr>
      <w:t>5</w:t>
    </w:r>
    <w:r>
      <w:rPr>
        <w:rStyle w:val="FontStyle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545" w:rsidRDefault="00F47C73">
    <w:pPr>
      <w:widowControl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545" w:rsidRDefault="00F47C73">
    <w:pPr>
      <w:pStyle w:val="Style1"/>
      <w:widowControl/>
      <w:spacing w:line="240" w:lineRule="auto"/>
      <w:ind w:left="4349"/>
      <w:jc w:val="both"/>
      <w:rPr>
        <w:rStyle w:val="FontStyle17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8148906"/>
      <w:docPartObj>
        <w:docPartGallery w:val="Page Numbers (Top of Page)"/>
        <w:docPartUnique/>
      </w:docPartObj>
    </w:sdtPr>
    <w:sdtEndPr/>
    <w:sdtContent>
      <w:p w:rsidR="005560E0" w:rsidRDefault="005560E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6C0">
          <w:rPr>
            <w:noProof/>
          </w:rPr>
          <w:t>6</w:t>
        </w:r>
        <w:r>
          <w:fldChar w:fldCharType="end"/>
        </w:r>
      </w:p>
    </w:sdtContent>
  </w:sdt>
  <w:p w:rsidR="00A31545" w:rsidRDefault="00F47C73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E2851"/>
    <w:multiLevelType w:val="hybridMultilevel"/>
    <w:tmpl w:val="C6509D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8B5DE3"/>
    <w:multiLevelType w:val="hybridMultilevel"/>
    <w:tmpl w:val="68363D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FB6"/>
    <w:rsid w:val="0004094B"/>
    <w:rsid w:val="00045325"/>
    <w:rsid w:val="00051265"/>
    <w:rsid w:val="0005531D"/>
    <w:rsid w:val="0007214F"/>
    <w:rsid w:val="0007490A"/>
    <w:rsid w:val="00100835"/>
    <w:rsid w:val="00114830"/>
    <w:rsid w:val="00134653"/>
    <w:rsid w:val="00172CCC"/>
    <w:rsid w:val="00181EF4"/>
    <w:rsid w:val="001B42DD"/>
    <w:rsid w:val="001C45F9"/>
    <w:rsid w:val="001D30FB"/>
    <w:rsid w:val="001D6E4E"/>
    <w:rsid w:val="001F5D42"/>
    <w:rsid w:val="001F66F2"/>
    <w:rsid w:val="00203713"/>
    <w:rsid w:val="002346B3"/>
    <w:rsid w:val="002670FE"/>
    <w:rsid w:val="00271AF0"/>
    <w:rsid w:val="00285087"/>
    <w:rsid w:val="002B4131"/>
    <w:rsid w:val="002C5AF9"/>
    <w:rsid w:val="003221D5"/>
    <w:rsid w:val="00345EAC"/>
    <w:rsid w:val="00355EA3"/>
    <w:rsid w:val="0037621A"/>
    <w:rsid w:val="003959E1"/>
    <w:rsid w:val="003A723C"/>
    <w:rsid w:val="003E2E2E"/>
    <w:rsid w:val="004072F0"/>
    <w:rsid w:val="00440356"/>
    <w:rsid w:val="00442A40"/>
    <w:rsid w:val="00462033"/>
    <w:rsid w:val="0048517F"/>
    <w:rsid w:val="00487D17"/>
    <w:rsid w:val="004B7EE8"/>
    <w:rsid w:val="004C0270"/>
    <w:rsid w:val="004E25A2"/>
    <w:rsid w:val="004F0595"/>
    <w:rsid w:val="00502850"/>
    <w:rsid w:val="00503F8C"/>
    <w:rsid w:val="00507565"/>
    <w:rsid w:val="0051323C"/>
    <w:rsid w:val="005344C6"/>
    <w:rsid w:val="00543DF3"/>
    <w:rsid w:val="00545EB0"/>
    <w:rsid w:val="005560E0"/>
    <w:rsid w:val="005618A4"/>
    <w:rsid w:val="005A3C70"/>
    <w:rsid w:val="005C5DAE"/>
    <w:rsid w:val="005D34DF"/>
    <w:rsid w:val="00665897"/>
    <w:rsid w:val="006B07A1"/>
    <w:rsid w:val="006C3242"/>
    <w:rsid w:val="006E424D"/>
    <w:rsid w:val="006E5ED7"/>
    <w:rsid w:val="007044A8"/>
    <w:rsid w:val="00705FB6"/>
    <w:rsid w:val="00771EDC"/>
    <w:rsid w:val="00784407"/>
    <w:rsid w:val="007864DF"/>
    <w:rsid w:val="00795580"/>
    <w:rsid w:val="007A6252"/>
    <w:rsid w:val="007A77A0"/>
    <w:rsid w:val="007B6E54"/>
    <w:rsid w:val="00805302"/>
    <w:rsid w:val="00805580"/>
    <w:rsid w:val="0081633B"/>
    <w:rsid w:val="00824F96"/>
    <w:rsid w:val="00826973"/>
    <w:rsid w:val="00826BAA"/>
    <w:rsid w:val="0084074A"/>
    <w:rsid w:val="00861A2A"/>
    <w:rsid w:val="00871681"/>
    <w:rsid w:val="00876CC2"/>
    <w:rsid w:val="008B1C54"/>
    <w:rsid w:val="008B2A6A"/>
    <w:rsid w:val="008C0DF8"/>
    <w:rsid w:val="00902F9C"/>
    <w:rsid w:val="0091530D"/>
    <w:rsid w:val="009738C3"/>
    <w:rsid w:val="009A5A02"/>
    <w:rsid w:val="009C43B0"/>
    <w:rsid w:val="00A41287"/>
    <w:rsid w:val="00A44B0B"/>
    <w:rsid w:val="00A505D7"/>
    <w:rsid w:val="00AE450C"/>
    <w:rsid w:val="00AE5B5D"/>
    <w:rsid w:val="00B139F7"/>
    <w:rsid w:val="00B201B8"/>
    <w:rsid w:val="00B641D9"/>
    <w:rsid w:val="00B8166F"/>
    <w:rsid w:val="00BA7B18"/>
    <w:rsid w:val="00BC02BD"/>
    <w:rsid w:val="00BE45BA"/>
    <w:rsid w:val="00BE4DD2"/>
    <w:rsid w:val="00C1642B"/>
    <w:rsid w:val="00C30EE7"/>
    <w:rsid w:val="00C40BD8"/>
    <w:rsid w:val="00C5688A"/>
    <w:rsid w:val="00C82901"/>
    <w:rsid w:val="00C92B70"/>
    <w:rsid w:val="00CA1C46"/>
    <w:rsid w:val="00CA416C"/>
    <w:rsid w:val="00D12160"/>
    <w:rsid w:val="00D206C0"/>
    <w:rsid w:val="00D275ED"/>
    <w:rsid w:val="00D75889"/>
    <w:rsid w:val="00D86B62"/>
    <w:rsid w:val="00D92AE0"/>
    <w:rsid w:val="00DB30EE"/>
    <w:rsid w:val="00E04627"/>
    <w:rsid w:val="00E14300"/>
    <w:rsid w:val="00E153F6"/>
    <w:rsid w:val="00E223BD"/>
    <w:rsid w:val="00E41DB6"/>
    <w:rsid w:val="00E472F0"/>
    <w:rsid w:val="00E81CA3"/>
    <w:rsid w:val="00EF7EAB"/>
    <w:rsid w:val="00F13D5F"/>
    <w:rsid w:val="00F300C3"/>
    <w:rsid w:val="00F41F39"/>
    <w:rsid w:val="00F47C73"/>
    <w:rsid w:val="00FD2D62"/>
    <w:rsid w:val="00FE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C30EE7"/>
    <w:pPr>
      <w:spacing w:line="307" w:lineRule="exact"/>
      <w:jc w:val="center"/>
    </w:pPr>
  </w:style>
  <w:style w:type="paragraph" w:customStyle="1" w:styleId="Style4">
    <w:name w:val="Style4"/>
    <w:basedOn w:val="a"/>
    <w:rsid w:val="00C30EE7"/>
    <w:pPr>
      <w:spacing w:line="302" w:lineRule="exact"/>
      <w:jc w:val="center"/>
    </w:pPr>
  </w:style>
  <w:style w:type="paragraph" w:customStyle="1" w:styleId="Style5">
    <w:name w:val="Style5"/>
    <w:basedOn w:val="a"/>
    <w:rsid w:val="00C30EE7"/>
    <w:pPr>
      <w:spacing w:line="310" w:lineRule="exact"/>
      <w:ind w:firstLine="173"/>
      <w:jc w:val="both"/>
    </w:pPr>
  </w:style>
  <w:style w:type="paragraph" w:customStyle="1" w:styleId="Style6">
    <w:name w:val="Style6"/>
    <w:basedOn w:val="a"/>
    <w:rsid w:val="00C30EE7"/>
    <w:pPr>
      <w:spacing w:line="302" w:lineRule="exact"/>
    </w:pPr>
  </w:style>
  <w:style w:type="paragraph" w:customStyle="1" w:styleId="Style7">
    <w:name w:val="Style7"/>
    <w:basedOn w:val="a"/>
    <w:rsid w:val="00C30EE7"/>
  </w:style>
  <w:style w:type="paragraph" w:customStyle="1" w:styleId="Style9">
    <w:name w:val="Style9"/>
    <w:basedOn w:val="a"/>
    <w:rsid w:val="00C30EE7"/>
  </w:style>
  <w:style w:type="paragraph" w:customStyle="1" w:styleId="Style11">
    <w:name w:val="Style11"/>
    <w:basedOn w:val="a"/>
    <w:rsid w:val="00C30EE7"/>
  </w:style>
  <w:style w:type="paragraph" w:customStyle="1" w:styleId="Style12">
    <w:name w:val="Style12"/>
    <w:basedOn w:val="a"/>
    <w:rsid w:val="00C30EE7"/>
  </w:style>
  <w:style w:type="character" w:customStyle="1" w:styleId="FontStyle17">
    <w:name w:val="Font Style17"/>
    <w:rsid w:val="00C30EE7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rsid w:val="00C30EE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rsid w:val="00C30EE7"/>
    <w:rPr>
      <w:rFonts w:ascii="Times New Roman" w:hAnsi="Times New Roman" w:cs="Times New Roman"/>
      <w:b/>
      <w:bCs/>
      <w:spacing w:val="-20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E45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5B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unhideWhenUsed/>
    <w:rsid w:val="005560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560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5560E0"/>
    <w:pPr>
      <w:widowControl/>
      <w:tabs>
        <w:tab w:val="center" w:pos="4680"/>
        <w:tab w:val="right" w:pos="9360"/>
      </w:tabs>
      <w:autoSpaceDE/>
      <w:autoSpaceDN/>
      <w:adjustRightInd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5560E0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C30EE7"/>
    <w:pPr>
      <w:spacing w:line="307" w:lineRule="exact"/>
      <w:jc w:val="center"/>
    </w:pPr>
  </w:style>
  <w:style w:type="paragraph" w:customStyle="1" w:styleId="Style4">
    <w:name w:val="Style4"/>
    <w:basedOn w:val="a"/>
    <w:rsid w:val="00C30EE7"/>
    <w:pPr>
      <w:spacing w:line="302" w:lineRule="exact"/>
      <w:jc w:val="center"/>
    </w:pPr>
  </w:style>
  <w:style w:type="paragraph" w:customStyle="1" w:styleId="Style5">
    <w:name w:val="Style5"/>
    <w:basedOn w:val="a"/>
    <w:rsid w:val="00C30EE7"/>
    <w:pPr>
      <w:spacing w:line="310" w:lineRule="exact"/>
      <w:ind w:firstLine="173"/>
      <w:jc w:val="both"/>
    </w:pPr>
  </w:style>
  <w:style w:type="paragraph" w:customStyle="1" w:styleId="Style6">
    <w:name w:val="Style6"/>
    <w:basedOn w:val="a"/>
    <w:rsid w:val="00C30EE7"/>
    <w:pPr>
      <w:spacing w:line="302" w:lineRule="exact"/>
    </w:pPr>
  </w:style>
  <w:style w:type="paragraph" w:customStyle="1" w:styleId="Style7">
    <w:name w:val="Style7"/>
    <w:basedOn w:val="a"/>
    <w:rsid w:val="00C30EE7"/>
  </w:style>
  <w:style w:type="paragraph" w:customStyle="1" w:styleId="Style9">
    <w:name w:val="Style9"/>
    <w:basedOn w:val="a"/>
    <w:rsid w:val="00C30EE7"/>
  </w:style>
  <w:style w:type="paragraph" w:customStyle="1" w:styleId="Style11">
    <w:name w:val="Style11"/>
    <w:basedOn w:val="a"/>
    <w:rsid w:val="00C30EE7"/>
  </w:style>
  <w:style w:type="paragraph" w:customStyle="1" w:styleId="Style12">
    <w:name w:val="Style12"/>
    <w:basedOn w:val="a"/>
    <w:rsid w:val="00C30EE7"/>
  </w:style>
  <w:style w:type="character" w:customStyle="1" w:styleId="FontStyle17">
    <w:name w:val="Font Style17"/>
    <w:rsid w:val="00C30EE7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rsid w:val="00C30EE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rsid w:val="00C30EE7"/>
    <w:rPr>
      <w:rFonts w:ascii="Times New Roman" w:hAnsi="Times New Roman" w:cs="Times New Roman"/>
      <w:b/>
      <w:bCs/>
      <w:spacing w:val="-20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E45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5B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unhideWhenUsed/>
    <w:rsid w:val="005560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560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5560E0"/>
    <w:pPr>
      <w:widowControl/>
      <w:tabs>
        <w:tab w:val="center" w:pos="4680"/>
        <w:tab w:val="right" w:pos="9360"/>
      </w:tabs>
      <w:autoSpaceDE/>
      <w:autoSpaceDN/>
      <w:adjustRightInd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5560E0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A20F-EBD0-4D6B-8EC7-8D537E520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1886</Words>
  <Characters>10754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Анатольевна Иванцова</dc:creator>
  <cp:lastModifiedBy>Елена Анатольевна Иванцова</cp:lastModifiedBy>
  <cp:revision>4</cp:revision>
  <cp:lastPrinted>2024-01-16T07:27:00Z</cp:lastPrinted>
  <dcterms:created xsi:type="dcterms:W3CDTF">2024-01-16T07:20:00Z</dcterms:created>
  <dcterms:modified xsi:type="dcterms:W3CDTF">2024-01-16T07:29:00Z</dcterms:modified>
</cp:coreProperties>
</file>